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68" w:rsidRPr="004F1379" w:rsidRDefault="00617C68" w:rsidP="00617C68">
      <w:pPr>
        <w:pStyle w:val="Header"/>
        <w:rPr>
          <w:sz w:val="16"/>
          <w:szCs w:val="16"/>
        </w:rPr>
      </w:pPr>
    </w:p>
    <w:p w:rsidR="001659CD" w:rsidRPr="006A7ED8" w:rsidRDefault="001659CD" w:rsidP="009054B6">
      <w:pPr>
        <w:pStyle w:val="Title"/>
        <w:rPr>
          <w:sz w:val="28"/>
          <w:szCs w:val="28"/>
          <w:lang w:eastAsia="en-GB"/>
        </w:rPr>
      </w:pPr>
    </w:p>
    <w:p w:rsidR="009054B6" w:rsidRPr="009F2B6E" w:rsidRDefault="009054B6" w:rsidP="009054B6">
      <w:pPr>
        <w:pStyle w:val="Title"/>
        <w:rPr>
          <w:b/>
          <w:sz w:val="32"/>
          <w:szCs w:val="32"/>
          <w:lang w:eastAsia="en-GB"/>
        </w:rPr>
      </w:pPr>
      <w:r w:rsidRPr="009F2B6E">
        <w:rPr>
          <w:b/>
          <w:sz w:val="32"/>
          <w:szCs w:val="32"/>
          <w:lang w:eastAsia="en-GB"/>
        </w:rPr>
        <w:t>Indestructible</w:t>
      </w:r>
      <w:r w:rsidR="00A614D4" w:rsidRPr="009F2B6E">
        <w:rPr>
          <w:b/>
          <w:sz w:val="32"/>
          <w:szCs w:val="32"/>
          <w:lang w:eastAsia="en-GB"/>
        </w:rPr>
        <w:t xml:space="preserve"> Maps -</w:t>
      </w:r>
      <w:r w:rsidRPr="009F2B6E">
        <w:rPr>
          <w:b/>
          <w:sz w:val="32"/>
          <w:szCs w:val="32"/>
          <w:lang w:eastAsia="en-GB"/>
        </w:rPr>
        <w:t xml:space="preserve"> </w:t>
      </w:r>
      <w:r w:rsidR="009F2B6E">
        <w:rPr>
          <w:b/>
          <w:sz w:val="32"/>
          <w:szCs w:val="32"/>
          <w:lang w:eastAsia="en-GB"/>
        </w:rPr>
        <w:t>Hotter T</w:t>
      </w:r>
      <w:r w:rsidRPr="009F2B6E">
        <w:rPr>
          <w:b/>
          <w:sz w:val="32"/>
          <w:szCs w:val="32"/>
          <w:lang w:eastAsia="en-GB"/>
        </w:rPr>
        <w:t>han Dragon’s Breath</w:t>
      </w:r>
      <w:r w:rsidR="00A614D4" w:rsidRPr="009F2B6E">
        <w:rPr>
          <w:b/>
          <w:sz w:val="32"/>
          <w:szCs w:val="32"/>
          <w:lang w:eastAsia="en-GB"/>
        </w:rPr>
        <w:t>!</w:t>
      </w:r>
    </w:p>
    <w:p w:rsidR="00ED1D43" w:rsidRDefault="00ED1D43" w:rsidP="003277E0">
      <w:pPr>
        <w:pStyle w:val="Subtitle"/>
        <w:rPr>
          <w:lang w:eastAsia="en-GB"/>
        </w:rPr>
      </w:pPr>
    </w:p>
    <w:p w:rsidR="005E0351" w:rsidRPr="00BA44D6" w:rsidRDefault="00B863F1" w:rsidP="003277E0">
      <w:pPr>
        <w:pStyle w:val="Subtitle"/>
        <w:rPr>
          <w:lang w:eastAsia="en-GB"/>
        </w:rPr>
      </w:pPr>
      <w:r>
        <w:rPr>
          <w:lang w:eastAsia="en-GB"/>
        </w:rPr>
        <w:t>Dragons’</w:t>
      </w:r>
      <w:r w:rsidR="005E0351" w:rsidRPr="00BA44D6">
        <w:rPr>
          <w:lang w:eastAsia="en-GB"/>
        </w:rPr>
        <w:t xml:space="preserve"> Den’s “affable entrepreneur” </w:t>
      </w:r>
      <w:r w:rsidR="00ED1D43">
        <w:rPr>
          <w:lang w:eastAsia="en-GB"/>
        </w:rPr>
        <w:t xml:space="preserve">is </w:t>
      </w:r>
      <w:r w:rsidR="009054B6" w:rsidRPr="00BA44D6">
        <w:rPr>
          <w:lang w:eastAsia="en-GB"/>
        </w:rPr>
        <w:t xml:space="preserve">at the </w:t>
      </w:r>
      <w:r w:rsidR="009054B6" w:rsidRPr="00BA44D6">
        <w:rPr>
          <w:rStyle w:val="Heading4Char"/>
        </w:rPr>
        <w:t xml:space="preserve">Birmingham NEC’s Autumn Fair </w:t>
      </w:r>
      <w:r w:rsidR="00ED1D43">
        <w:rPr>
          <w:rStyle w:val="Heading4Char"/>
        </w:rPr>
        <w:t>(4</w:t>
      </w:r>
      <w:r w:rsidR="00ED1D43" w:rsidRPr="00ED1D43">
        <w:rPr>
          <w:rStyle w:val="Heading4Char"/>
          <w:vertAlign w:val="superscript"/>
        </w:rPr>
        <w:t>th</w:t>
      </w:r>
      <w:r w:rsidR="00ED1D43">
        <w:rPr>
          <w:rStyle w:val="Heading4Char"/>
        </w:rPr>
        <w:t>-7</w:t>
      </w:r>
      <w:r w:rsidR="00ED1D43" w:rsidRPr="00ED1D43">
        <w:rPr>
          <w:rStyle w:val="Heading4Char"/>
          <w:vertAlign w:val="superscript"/>
        </w:rPr>
        <w:t>th</w:t>
      </w:r>
      <w:r w:rsidR="00ED1D43">
        <w:rPr>
          <w:rStyle w:val="Heading4Char"/>
        </w:rPr>
        <w:t xml:space="preserve"> Sept</w:t>
      </w:r>
      <w:r w:rsidR="009054B6" w:rsidRPr="00BA44D6">
        <w:rPr>
          <w:rStyle w:val="Heading4Char"/>
        </w:rPr>
        <w:t xml:space="preserve"> stand 5L41</w:t>
      </w:r>
      <w:r w:rsidR="00ED1D43">
        <w:rPr>
          <w:rStyle w:val="Heading4Char"/>
        </w:rPr>
        <w:t>)</w:t>
      </w:r>
      <w:r>
        <w:rPr>
          <w:b/>
        </w:rPr>
        <w:t>.</w:t>
      </w:r>
      <w:r w:rsidR="00ED1D43">
        <w:rPr>
          <w:b/>
        </w:rPr>
        <w:t xml:space="preserve"> </w:t>
      </w:r>
      <w:r>
        <w:rPr>
          <w:b/>
        </w:rPr>
        <w:t>D</w:t>
      </w:r>
      <w:r w:rsidR="005E0351" w:rsidRPr="00BA44D6">
        <w:rPr>
          <w:lang w:eastAsia="en-GB"/>
        </w:rPr>
        <w:t xml:space="preserve">iscover why his </w:t>
      </w:r>
      <w:r w:rsidR="005E465A" w:rsidRPr="00BA44D6">
        <w:rPr>
          <w:lang w:eastAsia="en-GB"/>
        </w:rPr>
        <w:t xml:space="preserve">award-winning¹ </w:t>
      </w:r>
      <w:r w:rsidR="005E0351" w:rsidRPr="00BA44D6">
        <w:rPr>
          <w:lang w:eastAsia="en-GB"/>
        </w:rPr>
        <w:t xml:space="preserve">fabric maps are selling like </w:t>
      </w:r>
      <w:r w:rsidR="0021288B" w:rsidRPr="00BA44D6">
        <w:rPr>
          <w:lang w:eastAsia="en-GB"/>
        </w:rPr>
        <w:t xml:space="preserve">fragrant </w:t>
      </w:r>
      <w:r w:rsidR="009E74D0" w:rsidRPr="00BA44D6">
        <w:rPr>
          <w:lang w:eastAsia="en-GB"/>
        </w:rPr>
        <w:t>balls at Lush.</w:t>
      </w:r>
    </w:p>
    <w:p w:rsidR="005E0351" w:rsidRDefault="00A614D4" w:rsidP="000B69BE">
      <w:pPr>
        <w:spacing w:line="360" w:lineRule="auto"/>
        <w:rPr>
          <w:lang w:eastAsia="en-GB"/>
        </w:rPr>
      </w:pPr>
      <w:r>
        <w:rPr>
          <w:lang w:eastAsia="en-GB"/>
        </w:rPr>
        <w:t xml:space="preserve">Outdoor adventurers </w:t>
      </w:r>
      <w:r w:rsidR="00A22B5B">
        <w:rPr>
          <w:lang w:eastAsia="en-GB"/>
        </w:rPr>
        <w:t>love</w:t>
      </w:r>
      <w:r>
        <w:rPr>
          <w:lang w:eastAsia="en-GB"/>
        </w:rPr>
        <w:t xml:space="preserve"> ultra-practical </w:t>
      </w:r>
      <w:r w:rsidR="00A22B5B">
        <w:rPr>
          <w:lang w:eastAsia="en-GB"/>
        </w:rPr>
        <w:t>fabric maps already</w:t>
      </w:r>
      <w:r w:rsidR="00BA44D6">
        <w:rPr>
          <w:lang w:eastAsia="en-GB"/>
        </w:rPr>
        <w:t>,</w:t>
      </w:r>
      <w:r>
        <w:rPr>
          <w:lang w:eastAsia="en-GB"/>
        </w:rPr>
        <w:t xml:space="preserve"> and now </w:t>
      </w:r>
      <w:r w:rsidR="00A22B5B">
        <w:rPr>
          <w:lang w:eastAsia="en-GB"/>
        </w:rPr>
        <w:t xml:space="preserve">widespread </w:t>
      </w:r>
      <w:r>
        <w:rPr>
          <w:lang w:eastAsia="en-GB"/>
        </w:rPr>
        <w:t xml:space="preserve">media attention </w:t>
      </w:r>
      <w:r w:rsidR="00BA44D6">
        <w:rPr>
          <w:lang w:eastAsia="en-GB"/>
        </w:rPr>
        <w:t>in the UK -</w:t>
      </w:r>
      <w:r w:rsidR="005E465A">
        <w:rPr>
          <w:lang w:eastAsia="en-GB"/>
        </w:rPr>
        <w:t xml:space="preserve"> </w:t>
      </w:r>
      <w:r w:rsidR="00B35598">
        <w:rPr>
          <w:lang w:eastAsia="en-GB"/>
        </w:rPr>
        <w:t>including</w:t>
      </w:r>
      <w:r w:rsidR="00B10EDE">
        <w:rPr>
          <w:lang w:eastAsia="en-GB"/>
        </w:rPr>
        <w:t xml:space="preserve"> the Dragons’</w:t>
      </w:r>
      <w:r w:rsidR="00A27C35">
        <w:rPr>
          <w:lang w:eastAsia="en-GB"/>
        </w:rPr>
        <w:t xml:space="preserve"> Den TV show</w:t>
      </w:r>
      <w:r w:rsidR="00D4511F">
        <w:rPr>
          <w:lang w:eastAsia="en-GB"/>
        </w:rPr>
        <w:t xml:space="preserve"> </w:t>
      </w:r>
      <w:r w:rsidR="005E465A">
        <w:rPr>
          <w:lang w:eastAsia="en-GB"/>
        </w:rPr>
        <w:t>(</w:t>
      </w:r>
      <w:r w:rsidR="008E30C2">
        <w:rPr>
          <w:lang w:eastAsia="en-GB"/>
        </w:rPr>
        <w:t xml:space="preserve">reaching </w:t>
      </w:r>
      <w:r w:rsidR="00DF0A36">
        <w:rPr>
          <w:lang w:eastAsia="en-GB"/>
        </w:rPr>
        <w:t xml:space="preserve">2.4 million </w:t>
      </w:r>
      <w:r w:rsidR="00956DAD">
        <w:rPr>
          <w:lang w:eastAsia="en-GB"/>
        </w:rPr>
        <w:t>viewers! ²</w:t>
      </w:r>
      <w:r w:rsidR="00A27C35">
        <w:rPr>
          <w:lang w:eastAsia="en-GB"/>
        </w:rPr>
        <w:t>)</w:t>
      </w:r>
      <w:r w:rsidR="005E465A">
        <w:rPr>
          <w:lang w:eastAsia="en-GB"/>
        </w:rPr>
        <w:t>,</w:t>
      </w:r>
      <w:r w:rsidR="00B35598">
        <w:rPr>
          <w:lang w:eastAsia="en-GB"/>
        </w:rPr>
        <w:t xml:space="preserve"> BBC TV news </w:t>
      </w:r>
      <w:r w:rsidR="00A5679A">
        <w:rPr>
          <w:lang w:eastAsia="en-GB"/>
        </w:rPr>
        <w:t>and radio</w:t>
      </w:r>
      <w:r w:rsidR="00B863F1">
        <w:rPr>
          <w:lang w:eastAsia="en-GB"/>
        </w:rPr>
        <w:t>,</w:t>
      </w:r>
      <w:r w:rsidR="00BA44D6">
        <w:rPr>
          <w:lang w:eastAsia="en-GB"/>
        </w:rPr>
        <w:t xml:space="preserve"> -</w:t>
      </w:r>
      <w:r w:rsidR="00B35598">
        <w:rPr>
          <w:lang w:eastAsia="en-GB"/>
        </w:rPr>
        <w:t xml:space="preserve"> </w:t>
      </w:r>
      <w:r>
        <w:rPr>
          <w:lang w:eastAsia="en-GB"/>
        </w:rPr>
        <w:t>is bringing the</w:t>
      </w:r>
      <w:r w:rsidR="00A22B5B">
        <w:rPr>
          <w:lang w:eastAsia="en-GB"/>
        </w:rPr>
        <w:t>m to a whole new audience.</w:t>
      </w:r>
      <w:r>
        <w:rPr>
          <w:lang w:eastAsia="en-GB"/>
        </w:rPr>
        <w:t xml:space="preserve"> </w:t>
      </w:r>
      <w:r w:rsidR="003277E0">
        <w:rPr>
          <w:lang w:eastAsia="en-GB"/>
        </w:rPr>
        <w:t xml:space="preserve"> </w:t>
      </w:r>
    </w:p>
    <w:p w:rsidR="00612FA4" w:rsidRDefault="00C715B1" w:rsidP="005E465A">
      <w:pPr>
        <w:spacing w:line="360" w:lineRule="auto"/>
        <w:rPr>
          <w:lang w:eastAsia="en-GB"/>
        </w:rPr>
      </w:pPr>
      <w:r>
        <w:t>F</w:t>
      </w:r>
      <w:r>
        <w:rPr>
          <w:lang w:eastAsia="en-GB"/>
        </w:rPr>
        <w:t>resh</w:t>
      </w:r>
      <w:r w:rsidR="003512B0">
        <w:rPr>
          <w:lang w:eastAsia="en-GB"/>
        </w:rPr>
        <w:t xml:space="preserve"> converts </w:t>
      </w:r>
      <w:r w:rsidR="003512B0" w:rsidRPr="005D3964">
        <w:rPr>
          <w:lang w:eastAsia="en-GB"/>
        </w:rPr>
        <w:t>have been</w:t>
      </w:r>
      <w:r w:rsidR="003512B0">
        <w:rPr>
          <w:lang w:eastAsia="en-GB"/>
        </w:rPr>
        <w:t xml:space="preserve"> </w:t>
      </w:r>
      <w:r>
        <w:rPr>
          <w:lang w:eastAsia="en-GB"/>
        </w:rPr>
        <w:t>joining</w:t>
      </w:r>
      <w:r w:rsidR="003512B0">
        <w:rPr>
          <w:lang w:eastAsia="en-GB"/>
        </w:rPr>
        <w:t xml:space="preserve"> savvy w</w:t>
      </w:r>
      <w:r w:rsidR="003512B0" w:rsidRPr="005D3964">
        <w:rPr>
          <w:lang w:eastAsia="en-GB"/>
        </w:rPr>
        <w:t xml:space="preserve">alkers, runners, riders, bikers, climbers, canoeists </w:t>
      </w:r>
      <w:r w:rsidR="003512B0">
        <w:rPr>
          <w:lang w:eastAsia="en-GB"/>
        </w:rPr>
        <w:t>etc.</w:t>
      </w:r>
      <w:r w:rsidR="009F2B6E">
        <w:rPr>
          <w:lang w:eastAsia="en-GB"/>
        </w:rPr>
        <w:t xml:space="preserve"> </w:t>
      </w:r>
      <w:r>
        <w:rPr>
          <w:lang w:eastAsia="en-GB"/>
        </w:rPr>
        <w:t xml:space="preserve">in </w:t>
      </w:r>
      <w:r w:rsidRPr="005D3964">
        <w:rPr>
          <w:lang w:eastAsia="en-GB"/>
        </w:rPr>
        <w:t>snapping up SplashMaps</w:t>
      </w:r>
      <w:r>
        <w:rPr>
          <w:lang w:eastAsia="en-GB"/>
        </w:rPr>
        <w:t xml:space="preserve"> following </w:t>
      </w:r>
      <w:r w:rsidR="00A5679A">
        <w:rPr>
          <w:lang w:eastAsia="en-GB"/>
        </w:rPr>
        <w:t>the MD’s</w:t>
      </w:r>
      <w:r w:rsidR="00451322">
        <w:rPr>
          <w:lang w:eastAsia="en-GB"/>
        </w:rPr>
        <w:t xml:space="preserve"> visit to</w:t>
      </w:r>
      <w:r w:rsidR="0033411B">
        <w:rPr>
          <w:lang w:eastAsia="en-GB"/>
        </w:rPr>
        <w:t xml:space="preserve"> </w:t>
      </w:r>
      <w:r w:rsidR="00B863F1">
        <w:rPr>
          <w:lang w:eastAsia="en-GB"/>
        </w:rPr>
        <w:t>the Dragons’</w:t>
      </w:r>
      <w:r w:rsidR="0033411B">
        <w:rPr>
          <w:lang w:eastAsia="en-GB"/>
        </w:rPr>
        <w:t xml:space="preserve"> Den</w:t>
      </w:r>
      <w:r>
        <w:rPr>
          <w:lang w:eastAsia="en-GB"/>
        </w:rPr>
        <w:t xml:space="preserve">. </w:t>
      </w:r>
      <w:r w:rsidR="0033411B">
        <w:rPr>
          <w:lang w:eastAsia="en-GB"/>
        </w:rPr>
        <w:t xml:space="preserve"> </w:t>
      </w:r>
      <w:r w:rsidR="00B863F1">
        <w:rPr>
          <w:lang w:eastAsia="en-GB"/>
        </w:rPr>
        <w:t xml:space="preserve">The exposure didn’t just double sales: in the month of August there was a </w:t>
      </w:r>
      <w:r w:rsidR="00B863F1">
        <w:rPr>
          <w:i/>
          <w:lang w:eastAsia="en-GB"/>
        </w:rPr>
        <w:t>ten-fold</w:t>
      </w:r>
      <w:r w:rsidR="00B256F1">
        <w:rPr>
          <w:lang w:eastAsia="en-GB"/>
        </w:rPr>
        <w:t xml:space="preserve"> leap, more than 42</w:t>
      </w:r>
      <w:r w:rsidR="00B863F1">
        <w:rPr>
          <w:lang w:eastAsia="en-GB"/>
        </w:rPr>
        <w:t xml:space="preserve"> thousand new visitors to our website and a need to take on more staff</w:t>
      </w:r>
      <w:r w:rsidR="00B256F1">
        <w:rPr>
          <w:lang w:eastAsia="en-GB"/>
        </w:rPr>
        <w:t xml:space="preserve"> to meet the demand</w:t>
      </w:r>
      <w:r w:rsidR="00B863F1">
        <w:rPr>
          <w:lang w:eastAsia="en-GB"/>
        </w:rPr>
        <w:t>.</w:t>
      </w:r>
      <w:r w:rsidR="00F777B6">
        <w:rPr>
          <w:lang w:eastAsia="en-GB"/>
        </w:rPr>
        <w:t xml:space="preserve">  N</w:t>
      </w:r>
      <w:r w:rsidR="00612FA4">
        <w:t xml:space="preserve">atural cosmetics retailer Lush recognised the potential </w:t>
      </w:r>
      <w:r w:rsidR="00F777B6">
        <w:t>too – they now use fabric city maps</w:t>
      </w:r>
      <w:r w:rsidR="003512B0">
        <w:t xml:space="preserve"> </w:t>
      </w:r>
      <w:r w:rsidR="00612FA4">
        <w:t>as attractive</w:t>
      </w:r>
      <w:r w:rsidR="00B256F1">
        <w:t xml:space="preserve">, </w:t>
      </w:r>
      <w:r w:rsidR="00612FA4">
        <w:t xml:space="preserve">practical </w:t>
      </w:r>
      <w:r w:rsidR="00B256F1">
        <w:t>and ever-lasting wrapping</w:t>
      </w:r>
      <w:r w:rsidR="00612FA4">
        <w:t xml:space="preserve"> for their products</w:t>
      </w:r>
      <w:r w:rsidR="00986066">
        <w:t>. You can find them</w:t>
      </w:r>
      <w:r w:rsidR="00612FA4">
        <w:t xml:space="preserve"> in central London</w:t>
      </w:r>
      <w:r w:rsidR="00B256F1">
        <w:t xml:space="preserve"> shops</w:t>
      </w:r>
      <w:r w:rsidR="00612FA4">
        <w:t>, at airports and online.</w:t>
      </w:r>
      <w:r w:rsidR="00986066">
        <w:t xml:space="preserve"> Solid cosmetics ease security checks and a silky city map (recycled from a plastic bottle!) soothes your arrival. Want to freshen up in Barcelona? You’ll know where to go!</w:t>
      </w:r>
      <w:r w:rsidR="00612FA4">
        <w:t xml:space="preserve">  </w:t>
      </w:r>
    </w:p>
    <w:p w:rsidR="005E465A" w:rsidRPr="00440A44" w:rsidRDefault="00F777B6" w:rsidP="005E465A">
      <w:pPr>
        <w:spacing w:line="360" w:lineRule="auto"/>
        <w:rPr>
          <w:b/>
          <w:lang w:eastAsia="en-GB"/>
        </w:rPr>
      </w:pPr>
      <w:r>
        <w:rPr>
          <w:lang w:eastAsia="en-GB"/>
        </w:rPr>
        <w:t>What’</w:t>
      </w:r>
      <w:r w:rsidR="0013029A">
        <w:rPr>
          <w:lang w:eastAsia="en-GB"/>
        </w:rPr>
        <w:t xml:space="preserve">s </w:t>
      </w:r>
      <w:r>
        <w:rPr>
          <w:lang w:eastAsia="en-GB"/>
        </w:rPr>
        <w:t>the fuss about</w:t>
      </w:r>
      <w:r w:rsidR="0019265B">
        <w:rPr>
          <w:lang w:eastAsia="en-GB"/>
        </w:rPr>
        <w:t xml:space="preserve">? </w:t>
      </w:r>
      <w:r>
        <w:rPr>
          <w:lang w:eastAsia="en-GB"/>
        </w:rPr>
        <w:t xml:space="preserve"> Well</w:t>
      </w:r>
      <w:r w:rsidR="009B4640">
        <w:rPr>
          <w:lang w:eastAsia="en-GB"/>
        </w:rPr>
        <w:t>,</w:t>
      </w:r>
      <w:r w:rsidR="0019265B">
        <w:rPr>
          <w:lang w:eastAsia="en-GB"/>
        </w:rPr>
        <w:t xml:space="preserve"> </w:t>
      </w:r>
      <w:r w:rsidR="00AA4E26">
        <w:rPr>
          <w:lang w:eastAsia="en-GB"/>
        </w:rPr>
        <w:t>fabric maps are</w:t>
      </w:r>
      <w:r w:rsidR="0019265B">
        <w:rPr>
          <w:lang w:eastAsia="en-GB"/>
        </w:rPr>
        <w:t xml:space="preserve"> the</w:t>
      </w:r>
      <w:r w:rsidR="00440A44">
        <w:rPr>
          <w:lang w:eastAsia="en-GB"/>
        </w:rPr>
        <w:t xml:space="preserve"> most </w:t>
      </w:r>
      <w:r w:rsidR="004A24EB">
        <w:rPr>
          <w:lang w:eastAsia="en-GB"/>
        </w:rPr>
        <w:t xml:space="preserve">reliable, </w:t>
      </w:r>
      <w:r w:rsidR="00440A44">
        <w:rPr>
          <w:lang w:eastAsia="en-GB"/>
        </w:rPr>
        <w:t>practical form of map</w:t>
      </w:r>
      <w:r w:rsidR="00687A5D">
        <w:rPr>
          <w:lang w:eastAsia="en-GB"/>
        </w:rPr>
        <w:t xml:space="preserve"> -</w:t>
      </w:r>
      <w:r w:rsidR="004A24EB" w:rsidRPr="004A24EB">
        <w:rPr>
          <w:lang w:eastAsia="en-GB"/>
        </w:rPr>
        <w:t xml:space="preserve"> </w:t>
      </w:r>
      <w:r w:rsidR="004A24EB">
        <w:rPr>
          <w:lang w:eastAsia="en-GB"/>
        </w:rPr>
        <w:t>no need for batteries, signal or folding</w:t>
      </w:r>
      <w:r w:rsidR="009B4640">
        <w:rPr>
          <w:lang w:eastAsia="en-GB"/>
        </w:rPr>
        <w:t xml:space="preserve"> and they</w:t>
      </w:r>
      <w:r w:rsidR="0013029A">
        <w:rPr>
          <w:lang w:eastAsia="en-GB"/>
        </w:rPr>
        <w:t>’re happy</w:t>
      </w:r>
      <w:r w:rsidR="009B4640">
        <w:rPr>
          <w:lang w:eastAsia="en-GB"/>
        </w:rPr>
        <w:t xml:space="preserve"> being dropped</w:t>
      </w:r>
      <w:r w:rsidR="00687A5D">
        <w:rPr>
          <w:lang w:eastAsia="en-GB"/>
        </w:rPr>
        <w:t>!</w:t>
      </w:r>
      <w:r w:rsidR="004A24EB">
        <w:rPr>
          <w:lang w:eastAsia="en-GB"/>
        </w:rPr>
        <w:t xml:space="preserve"> </w:t>
      </w:r>
      <w:r w:rsidR="00440A44">
        <w:rPr>
          <w:lang w:eastAsia="en-GB"/>
        </w:rPr>
        <w:t xml:space="preserve"> They’re </w:t>
      </w:r>
      <w:proofErr w:type="spellStart"/>
      <w:r w:rsidR="005E465A" w:rsidRPr="005D3964">
        <w:rPr>
          <w:lang w:eastAsia="en-GB"/>
        </w:rPr>
        <w:t>scrunchable</w:t>
      </w:r>
      <w:proofErr w:type="spellEnd"/>
      <w:r w:rsidR="005E465A" w:rsidRPr="005D3964">
        <w:rPr>
          <w:lang w:eastAsia="en-GB"/>
        </w:rPr>
        <w:t xml:space="preserve"> (to stuff into pockets, tie around necks etc.)</w:t>
      </w:r>
      <w:r w:rsidR="005E465A">
        <w:rPr>
          <w:lang w:eastAsia="en-GB"/>
        </w:rPr>
        <w:t>, weatherproof and</w:t>
      </w:r>
      <w:r w:rsidR="005E465A" w:rsidRPr="005D3964">
        <w:rPr>
          <w:lang w:eastAsia="en-GB"/>
        </w:rPr>
        <w:t xml:space="preserve"> </w:t>
      </w:r>
      <w:r w:rsidR="005E465A">
        <w:rPr>
          <w:lang w:eastAsia="en-GB"/>
        </w:rPr>
        <w:t>washable</w:t>
      </w:r>
      <w:r w:rsidR="005E465A" w:rsidRPr="005D3964">
        <w:rPr>
          <w:lang w:eastAsia="en-GB"/>
        </w:rPr>
        <w:t xml:space="preserve"> </w:t>
      </w:r>
      <w:r w:rsidR="00440A44">
        <w:rPr>
          <w:lang w:eastAsia="en-GB"/>
        </w:rPr>
        <w:t>(</w:t>
      </w:r>
      <w:r w:rsidR="005E465A">
        <w:rPr>
          <w:lang w:eastAsia="en-GB"/>
        </w:rPr>
        <w:t xml:space="preserve">you can mark </w:t>
      </w:r>
      <w:r w:rsidR="00986066">
        <w:rPr>
          <w:lang w:eastAsia="en-GB"/>
        </w:rPr>
        <w:t xml:space="preserve">on </w:t>
      </w:r>
      <w:r w:rsidR="005E465A">
        <w:rPr>
          <w:lang w:eastAsia="en-GB"/>
        </w:rPr>
        <w:t xml:space="preserve">routes </w:t>
      </w:r>
      <w:r w:rsidR="00AE7FD4">
        <w:rPr>
          <w:lang w:eastAsia="en-GB"/>
        </w:rPr>
        <w:t>or slather them in mud, and</w:t>
      </w:r>
      <w:r w:rsidR="005E465A">
        <w:rPr>
          <w:lang w:eastAsia="en-GB"/>
        </w:rPr>
        <w:t xml:space="preserve"> they</w:t>
      </w:r>
      <w:r w:rsidR="00AE7FD4">
        <w:rPr>
          <w:lang w:eastAsia="en-GB"/>
        </w:rPr>
        <w:t>’ll</w:t>
      </w:r>
      <w:r w:rsidR="005E465A" w:rsidRPr="005D3964">
        <w:rPr>
          <w:lang w:eastAsia="en-GB"/>
        </w:rPr>
        <w:t xml:space="preserve"> </w:t>
      </w:r>
      <w:r w:rsidR="0013029A">
        <w:rPr>
          <w:lang w:eastAsia="en-GB"/>
        </w:rPr>
        <w:t>emerge from</w:t>
      </w:r>
      <w:r w:rsidR="005E465A">
        <w:rPr>
          <w:lang w:eastAsia="en-GB"/>
        </w:rPr>
        <w:t xml:space="preserve"> the</w:t>
      </w:r>
      <w:r w:rsidR="005E465A" w:rsidRPr="005D3964">
        <w:rPr>
          <w:lang w:eastAsia="en-GB"/>
        </w:rPr>
        <w:t xml:space="preserve"> machine as new</w:t>
      </w:r>
      <w:r w:rsidR="00440A44">
        <w:rPr>
          <w:lang w:eastAsia="en-GB"/>
        </w:rPr>
        <w:t xml:space="preserve">).  </w:t>
      </w:r>
      <w:r>
        <w:rPr>
          <w:lang w:eastAsia="en-GB"/>
        </w:rPr>
        <w:t>Y</w:t>
      </w:r>
      <w:r w:rsidR="0019265B">
        <w:rPr>
          <w:lang w:eastAsia="en-GB"/>
        </w:rPr>
        <w:t xml:space="preserve">ou can </w:t>
      </w:r>
      <w:r w:rsidR="00440A44">
        <w:rPr>
          <w:lang w:eastAsia="en-GB"/>
        </w:rPr>
        <w:t>centre them anywhere worldwide(!),</w:t>
      </w:r>
      <w:r w:rsidR="0019265B">
        <w:rPr>
          <w:lang w:eastAsia="en-GB"/>
        </w:rPr>
        <w:t xml:space="preserve"> </w:t>
      </w:r>
      <w:r w:rsidR="00687A5D">
        <w:rPr>
          <w:lang w:eastAsia="en-GB"/>
        </w:rPr>
        <w:t xml:space="preserve">choose a scale </w:t>
      </w:r>
      <w:r w:rsidR="0033411B">
        <w:rPr>
          <w:lang w:eastAsia="en-GB"/>
        </w:rPr>
        <w:t>to suit</w:t>
      </w:r>
      <w:r w:rsidR="00687A5D">
        <w:rPr>
          <w:lang w:eastAsia="en-GB"/>
        </w:rPr>
        <w:t xml:space="preserve"> your </w:t>
      </w:r>
      <w:r w:rsidR="0019265B">
        <w:rPr>
          <w:lang w:eastAsia="en-GB"/>
        </w:rPr>
        <w:t>activity and customise them with your own titles, logos etc</w:t>
      </w:r>
      <w:r w:rsidR="00AE7FD4">
        <w:rPr>
          <w:lang w:eastAsia="en-GB"/>
        </w:rPr>
        <w:t>.</w:t>
      </w:r>
      <w:r w:rsidR="0019265B">
        <w:rPr>
          <w:lang w:eastAsia="en-GB"/>
        </w:rPr>
        <w:t xml:space="preserve"> </w:t>
      </w:r>
      <w:r w:rsidR="00986066">
        <w:rPr>
          <w:lang w:eastAsia="en-GB"/>
        </w:rPr>
        <w:t xml:space="preserve"> S</w:t>
      </w:r>
      <w:r>
        <w:rPr>
          <w:lang w:eastAsia="en-GB"/>
        </w:rPr>
        <w:t xml:space="preserve">o </w:t>
      </w:r>
      <w:r w:rsidR="0019265B">
        <w:rPr>
          <w:lang w:eastAsia="en-GB"/>
        </w:rPr>
        <w:t xml:space="preserve">they’re </w:t>
      </w:r>
      <w:r w:rsidR="0033411B">
        <w:rPr>
          <w:lang w:eastAsia="en-GB"/>
        </w:rPr>
        <w:t>popular</w:t>
      </w:r>
      <w:r w:rsidR="00687A5D">
        <w:rPr>
          <w:lang w:eastAsia="en-GB"/>
        </w:rPr>
        <w:t xml:space="preserve"> for sporting or other </w:t>
      </w:r>
      <w:r w:rsidR="00612FA4">
        <w:rPr>
          <w:lang w:eastAsia="en-GB"/>
        </w:rPr>
        <w:t xml:space="preserve">events, </w:t>
      </w:r>
      <w:r w:rsidR="00687A5D">
        <w:rPr>
          <w:lang w:eastAsia="en-GB"/>
        </w:rPr>
        <w:t>weddings, corporate</w:t>
      </w:r>
      <w:r w:rsidR="00612FA4">
        <w:rPr>
          <w:lang w:eastAsia="en-GB"/>
        </w:rPr>
        <w:t xml:space="preserve"> gifts</w:t>
      </w:r>
      <w:r w:rsidR="0033411B">
        <w:rPr>
          <w:lang w:eastAsia="en-GB"/>
        </w:rPr>
        <w:t xml:space="preserve"> and more</w:t>
      </w:r>
      <w:r w:rsidR="00612FA4">
        <w:rPr>
          <w:lang w:eastAsia="en-GB"/>
        </w:rPr>
        <w:t>.</w:t>
      </w:r>
    </w:p>
    <w:p w:rsidR="004458D6" w:rsidRDefault="005E465A" w:rsidP="00451322">
      <w:pPr>
        <w:spacing w:line="360" w:lineRule="auto"/>
      </w:pPr>
      <w:r>
        <w:t xml:space="preserve">The </w:t>
      </w:r>
      <w:r w:rsidR="00DF0A36">
        <w:t>“</w:t>
      </w:r>
      <w:r>
        <w:t>a</w:t>
      </w:r>
      <w:r w:rsidR="001659CD">
        <w:t>ffable entrepreneur</w:t>
      </w:r>
      <w:r w:rsidR="00DF0A36">
        <w:t>”</w:t>
      </w:r>
      <w:r>
        <w:t xml:space="preserve"> (as the BBC labelled him)</w:t>
      </w:r>
      <w:r w:rsidR="00AE7FD4">
        <w:t>,</w:t>
      </w:r>
      <w:r w:rsidR="001659CD">
        <w:t xml:space="preserve"> more usually known as </w:t>
      </w:r>
      <w:r w:rsidR="00986066" w:rsidRPr="00A070B6">
        <w:t>SplashMaps MD</w:t>
      </w:r>
      <w:r w:rsidR="00986066">
        <w:t xml:space="preserve">, </w:t>
      </w:r>
      <w:r>
        <w:t xml:space="preserve">David Overton </w:t>
      </w:r>
      <w:r w:rsidR="001659CD" w:rsidRPr="00A070B6">
        <w:t>comments, “</w:t>
      </w:r>
      <w:r>
        <w:t xml:space="preserve">It’s a phenomenal time for us.  </w:t>
      </w:r>
      <w:r w:rsidR="009F2B6E">
        <w:t xml:space="preserve">Orders are flying in, </w:t>
      </w:r>
      <w:r>
        <w:t xml:space="preserve">not just from individuals buying for themselves or as gifts, but </w:t>
      </w:r>
      <w:r w:rsidR="00AE7FD4">
        <w:t>bulk orders of custom maps for</w:t>
      </w:r>
      <w:r>
        <w:t xml:space="preserve"> </w:t>
      </w:r>
      <w:r w:rsidR="00AE7FD4">
        <w:t xml:space="preserve">all kinds of uses.  </w:t>
      </w:r>
      <w:r w:rsidR="006A7ED8">
        <w:t>People are getting</w:t>
      </w:r>
      <w:r w:rsidR="00AE7FD4">
        <w:t xml:space="preserve"> creative with our maps; Lush’s knot wra</w:t>
      </w:r>
      <w:r w:rsidR="006D7690">
        <w:t>ps are a great example. W</w:t>
      </w:r>
      <w:r w:rsidR="00AE7FD4">
        <w:t xml:space="preserve">e worked closely with them to </w:t>
      </w:r>
      <w:r w:rsidR="004F1379">
        <w:t xml:space="preserve">develop </w:t>
      </w:r>
      <w:r w:rsidR="00AE7FD4">
        <w:t xml:space="preserve">environmentally friendly </w:t>
      </w:r>
      <w:r w:rsidR="003512B0">
        <w:t xml:space="preserve">city </w:t>
      </w:r>
      <w:r w:rsidR="00451322">
        <w:t>maps and</w:t>
      </w:r>
      <w:r w:rsidR="004458D6">
        <w:t xml:space="preserve"> deliver the initial 1,800</w:t>
      </w:r>
      <w:r w:rsidR="004458D6" w:rsidRPr="004458D6">
        <w:t xml:space="preserve"> </w:t>
      </w:r>
      <w:r w:rsidR="004458D6">
        <w:t>they ordered</w:t>
      </w:r>
      <w:r w:rsidR="00451322">
        <w:t xml:space="preserve"> within 7 weeks</w:t>
      </w:r>
      <w:r w:rsidR="004458D6">
        <w:t>.</w:t>
      </w:r>
      <w:r w:rsidR="004458D6" w:rsidRPr="004458D6">
        <w:t xml:space="preserve"> </w:t>
      </w:r>
      <w:r w:rsidR="004458D6">
        <w:t xml:space="preserve"> They’ve proved popular </w:t>
      </w:r>
      <w:r w:rsidR="006A7ED8">
        <w:t xml:space="preserve">and we’re looking at more </w:t>
      </w:r>
      <w:r w:rsidR="006D7690">
        <w:t>collaborations</w:t>
      </w:r>
      <w:r w:rsidR="006A7ED8">
        <w:t>;</w:t>
      </w:r>
      <w:r w:rsidR="004458D6">
        <w:t xml:space="preserve"> we </w:t>
      </w:r>
      <w:r w:rsidR="00451322">
        <w:t>hope we</w:t>
      </w:r>
      <w:r w:rsidR="006D7690">
        <w:t>’</w:t>
      </w:r>
      <w:r w:rsidR="00451322">
        <w:t>ll find some more at this year’s Autumn Fair</w:t>
      </w:r>
      <w:r w:rsidR="006D7690">
        <w:t xml:space="preserve">. </w:t>
      </w:r>
      <w:r w:rsidR="00B10EDE">
        <w:t xml:space="preserve"> Of course a</w:t>
      </w:r>
      <w:r w:rsidR="006D7690">
        <w:t>s adventurers</w:t>
      </w:r>
      <w:r w:rsidR="00B10EDE">
        <w:t xml:space="preserve"> </w:t>
      </w:r>
      <w:r w:rsidR="006D7690">
        <w:t>we love a challenge!</w:t>
      </w:r>
      <w:r w:rsidR="004458D6">
        <w:t>”</w:t>
      </w:r>
    </w:p>
    <w:p w:rsidR="00164F85" w:rsidRDefault="00164F85" w:rsidP="00451322">
      <w:pPr>
        <w:spacing w:line="360" w:lineRule="auto"/>
      </w:pPr>
      <w:r>
        <w:t xml:space="preserve">Photo: </w:t>
      </w:r>
      <w:hyperlink r:id="rId7" w:history="1">
        <w:r w:rsidRPr="00164F85">
          <w:rPr>
            <w:rStyle w:val="Hyperlink"/>
            <w:rFonts w:cs="Calibri"/>
          </w:rPr>
          <w:t>https://www.dropbox.com/sh/g5zf2bxiav9ud6k/AABkOPOE4LKmLoroN-E_S8J7a?dl=</w:t>
        </w:r>
      </w:hyperlink>
      <w:r w:rsidRPr="00164F85">
        <w:t>0</w:t>
      </w:r>
    </w:p>
    <w:p w:rsidR="00BA44D6" w:rsidRDefault="00BA44D6" w:rsidP="00451322">
      <w:pPr>
        <w:rPr>
          <w:rFonts w:cs="Tahoma"/>
          <w:lang w:eastAsia="en-GB"/>
        </w:rPr>
      </w:pPr>
      <w:r>
        <w:rPr>
          <w:lang w:eastAsia="en-GB"/>
        </w:rPr>
        <w:t>You can find</w:t>
      </w:r>
      <w:r w:rsidR="006A7ED8">
        <w:rPr>
          <w:lang w:eastAsia="en-GB"/>
        </w:rPr>
        <w:t xml:space="preserve"> </w:t>
      </w:r>
      <w:r w:rsidR="003238CC" w:rsidRPr="005D3964">
        <w:rPr>
          <w:lang w:eastAsia="en-GB"/>
        </w:rPr>
        <w:t xml:space="preserve">SplashMaps </w:t>
      </w:r>
      <w:r w:rsidR="006F1DE2">
        <w:rPr>
          <w:lang w:eastAsia="en-GB"/>
        </w:rPr>
        <w:t>at</w:t>
      </w:r>
      <w:r w:rsidR="003238CC" w:rsidRPr="005D3964">
        <w:rPr>
          <w:lang w:eastAsia="en-GB"/>
        </w:rPr>
        <w:t xml:space="preserve"> </w:t>
      </w:r>
      <w:hyperlink r:id="rId8" w:history="1">
        <w:r w:rsidR="003238CC" w:rsidRPr="005D3964">
          <w:rPr>
            <w:rStyle w:val="Hyperlink"/>
            <w:rFonts w:cs="Calibri"/>
            <w:lang w:eastAsia="en-GB"/>
          </w:rPr>
          <w:t>www.splash-maps.com</w:t>
        </w:r>
      </w:hyperlink>
      <w:r w:rsidR="003238CC" w:rsidRPr="005D3964">
        <w:rPr>
          <w:lang w:eastAsia="en-GB"/>
        </w:rPr>
        <w:t xml:space="preserve"> along with all the late</w:t>
      </w:r>
      <w:r>
        <w:rPr>
          <w:lang w:eastAsia="en-GB"/>
        </w:rPr>
        <w:t>st map news and</w:t>
      </w:r>
      <w:r w:rsidR="009F2B6E">
        <w:rPr>
          <w:lang w:eastAsia="en-GB"/>
        </w:rPr>
        <w:t xml:space="preserve"> design tips</w:t>
      </w:r>
      <w:r w:rsidR="006A7ED8">
        <w:rPr>
          <w:lang w:eastAsia="en-GB"/>
        </w:rPr>
        <w:t>.  Visit</w:t>
      </w:r>
      <w:r w:rsidR="003238CC" w:rsidRPr="005D3964">
        <w:rPr>
          <w:lang w:eastAsia="en-GB"/>
        </w:rPr>
        <w:t xml:space="preserve"> at the </w:t>
      </w:r>
      <w:r w:rsidR="00BB2349">
        <w:rPr>
          <w:lang w:eastAsia="en-GB"/>
        </w:rPr>
        <w:t xml:space="preserve">Autumn Fair </w:t>
      </w:r>
      <w:r w:rsidR="003238CC" w:rsidRPr="005D3964">
        <w:rPr>
          <w:lang w:eastAsia="en-GB"/>
        </w:rPr>
        <w:t>(</w:t>
      </w:r>
      <w:r w:rsidR="003238CC" w:rsidRPr="00ED1D43">
        <w:rPr>
          <w:b/>
          <w:lang w:eastAsia="en-GB"/>
        </w:rPr>
        <w:t xml:space="preserve">stand </w:t>
      </w:r>
      <w:r w:rsidR="00BB2349" w:rsidRPr="00ED1D43">
        <w:rPr>
          <w:b/>
          <w:lang w:eastAsia="en-GB"/>
        </w:rPr>
        <w:t>5L41</w:t>
      </w:r>
      <w:r w:rsidR="00451322">
        <w:rPr>
          <w:lang w:eastAsia="en-GB"/>
        </w:rPr>
        <w:t>),</w:t>
      </w:r>
      <w:r w:rsidR="00443FBD">
        <w:rPr>
          <w:lang w:eastAsia="en-GB"/>
        </w:rPr>
        <w:t xml:space="preserve"> follow/like on </w:t>
      </w:r>
      <w:r w:rsidR="003238CC" w:rsidRPr="005D3964">
        <w:rPr>
          <w:lang w:eastAsia="en-GB"/>
        </w:rPr>
        <w:t>t</w:t>
      </w:r>
      <w:r w:rsidR="006A7ED8">
        <w:rPr>
          <w:lang w:eastAsia="en-GB"/>
        </w:rPr>
        <w:t xml:space="preserve">witter.com/SplashMaps </w:t>
      </w:r>
      <w:r w:rsidR="00443FBD">
        <w:rPr>
          <w:lang w:eastAsia="en-GB"/>
        </w:rPr>
        <w:t xml:space="preserve">and </w:t>
      </w:r>
      <w:r w:rsidR="003238CC" w:rsidRPr="005D3964">
        <w:rPr>
          <w:lang w:eastAsia="en-GB"/>
        </w:rPr>
        <w:lastRenderedPageBreak/>
        <w:t>facebook.com/SplashMaps</w:t>
      </w:r>
      <w:r w:rsidR="00451322">
        <w:rPr>
          <w:lang w:eastAsia="en-GB"/>
        </w:rPr>
        <w:t xml:space="preserve"> and </w:t>
      </w:r>
      <w:r w:rsidR="004F1379">
        <w:rPr>
          <w:lang w:eastAsia="en-GB"/>
        </w:rPr>
        <w:t>Lush’s knot</w:t>
      </w:r>
      <w:r w:rsidR="006A7ED8">
        <w:rPr>
          <w:lang w:eastAsia="en-GB"/>
        </w:rPr>
        <w:t xml:space="preserve"> wraps</w:t>
      </w:r>
      <w:r w:rsidR="00443FBD">
        <w:rPr>
          <w:lang w:eastAsia="en-GB"/>
        </w:rPr>
        <w:t xml:space="preserve"> are here</w:t>
      </w:r>
      <w:r w:rsidR="004F1379">
        <w:rPr>
          <w:lang w:eastAsia="en-GB"/>
        </w:rPr>
        <w:t>:</w:t>
      </w:r>
      <w:r w:rsidR="006A7ED8">
        <w:rPr>
          <w:lang w:eastAsia="en-GB"/>
        </w:rPr>
        <w:t xml:space="preserve"> </w:t>
      </w:r>
      <w:hyperlink r:id="rId9" w:history="1">
        <w:r w:rsidR="004F1379" w:rsidRPr="00976592">
          <w:rPr>
            <w:rStyle w:val="Hyperlink"/>
            <w:rFonts w:cs="Calibri"/>
          </w:rPr>
          <w:t>https://uk.lush.com/products/gifts-0</w:t>
        </w:r>
      </w:hyperlink>
      <w:r>
        <w:t xml:space="preserve">  </w:t>
      </w:r>
      <w:r w:rsidR="003238CC" w:rsidRPr="005D3964">
        <w:rPr>
          <w:rFonts w:cs="Tahoma"/>
          <w:b/>
          <w:bCs/>
          <w:lang w:eastAsia="en-GB"/>
        </w:rPr>
        <w:t>CONTACT:</w:t>
      </w:r>
      <w:r w:rsidR="003238CC" w:rsidRPr="005D3964">
        <w:rPr>
          <w:rFonts w:cs="Tahoma"/>
          <w:lang w:eastAsia="en-GB"/>
        </w:rPr>
        <w:t xml:space="preserve"> David Overton, MD, SplashMaps Ltd, </w:t>
      </w:r>
      <w:hyperlink r:id="rId10" w:history="1">
        <w:r w:rsidR="003238CC" w:rsidRPr="005D3964">
          <w:rPr>
            <w:rStyle w:val="Hyperlink"/>
            <w:rFonts w:cs="Tahoma"/>
            <w:lang w:eastAsia="en-GB"/>
          </w:rPr>
          <w:t>david@splashmaps.net</w:t>
        </w:r>
      </w:hyperlink>
      <w:r w:rsidR="003238CC" w:rsidRPr="005D3964">
        <w:rPr>
          <w:rFonts w:cs="Tahoma"/>
          <w:lang w:eastAsia="en-GB"/>
        </w:rPr>
        <w:t xml:space="preserve"> </w:t>
      </w:r>
      <w:proofErr w:type="spellStart"/>
      <w:r w:rsidR="003238CC" w:rsidRPr="005D3964">
        <w:rPr>
          <w:rFonts w:cs="Tahoma"/>
          <w:lang w:eastAsia="en-GB"/>
        </w:rPr>
        <w:t>tel</w:t>
      </w:r>
      <w:proofErr w:type="spellEnd"/>
      <w:r w:rsidR="003238CC" w:rsidRPr="005D3964">
        <w:rPr>
          <w:rFonts w:cs="Tahoma"/>
          <w:lang w:eastAsia="en-GB"/>
        </w:rPr>
        <w:t>: 07876 390 656</w:t>
      </w:r>
    </w:p>
    <w:p w:rsidR="003238CC" w:rsidRDefault="003238CC" w:rsidP="00BA44D6">
      <w:pPr>
        <w:spacing w:line="360" w:lineRule="auto"/>
        <w:rPr>
          <w:rFonts w:ascii="Tahoma" w:hAnsi="Tahoma" w:cs="Tahoma"/>
          <w:sz w:val="16"/>
          <w:szCs w:val="16"/>
          <w:lang w:eastAsia="en-GB"/>
        </w:rPr>
      </w:pPr>
      <w:r>
        <w:rPr>
          <w:rFonts w:ascii="Tahoma" w:hAnsi="Tahoma" w:cs="Tahoma"/>
          <w:sz w:val="16"/>
          <w:szCs w:val="16"/>
          <w:vertAlign w:val="superscript"/>
          <w:lang w:eastAsia="en-GB"/>
        </w:rPr>
        <w:t xml:space="preserve">1 </w:t>
      </w:r>
      <w:r w:rsidR="004F1379">
        <w:rPr>
          <w:rFonts w:ascii="Tahoma" w:hAnsi="Tahoma" w:cs="Tahoma"/>
          <w:sz w:val="16"/>
          <w:szCs w:val="16"/>
          <w:lang w:eastAsia="en-GB"/>
        </w:rPr>
        <w:t>Wallis award for Excellence in Cartography from the Society of Cartographers</w:t>
      </w:r>
      <w:r w:rsidR="004F1379">
        <w:rPr>
          <w:rFonts w:ascii="Tahoma" w:hAnsi="Tahoma" w:cs="Tahoma"/>
          <w:sz w:val="16"/>
          <w:szCs w:val="16"/>
          <w:vertAlign w:val="superscript"/>
          <w:lang w:eastAsia="en-GB"/>
        </w:rPr>
        <w:t xml:space="preserve">   </w:t>
      </w:r>
      <w:r>
        <w:rPr>
          <w:rFonts w:ascii="Tahoma" w:hAnsi="Tahoma" w:cs="Tahoma"/>
          <w:sz w:val="16"/>
          <w:szCs w:val="16"/>
          <w:vertAlign w:val="superscript"/>
          <w:lang w:eastAsia="en-GB"/>
        </w:rPr>
        <w:t xml:space="preserve">2 </w:t>
      </w:r>
      <w:r w:rsidR="004F1379">
        <w:rPr>
          <w:rFonts w:ascii="Tahoma" w:hAnsi="Tahoma" w:cs="Tahoma"/>
          <w:sz w:val="16"/>
          <w:szCs w:val="16"/>
          <w:lang w:eastAsia="en-GB"/>
        </w:rPr>
        <w:t xml:space="preserve">Source: Broadcast </w:t>
      </w:r>
    </w:p>
    <w:p w:rsidR="001E5686" w:rsidRDefault="001E5686" w:rsidP="00A818F2">
      <w:pPr>
        <w:spacing w:after="0" w:line="240" w:lineRule="auto"/>
        <w:rPr>
          <w:rFonts w:cs="Tahoma"/>
          <w:b/>
          <w:bCs/>
          <w:sz w:val="20"/>
          <w:szCs w:val="20"/>
          <w:lang w:eastAsia="en-GB"/>
        </w:rPr>
      </w:pPr>
    </w:p>
    <w:p w:rsidR="00A818F2" w:rsidRPr="008B111D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  <w:lang w:eastAsia="en-GB"/>
        </w:rPr>
      </w:pPr>
      <w:r w:rsidRPr="008B111D">
        <w:rPr>
          <w:rFonts w:cs="Tahoma"/>
          <w:b/>
          <w:bCs/>
          <w:sz w:val="20"/>
          <w:szCs w:val="20"/>
          <w:lang w:eastAsia="en-GB"/>
        </w:rPr>
        <w:t>RECENT QUOTES FROM SPLASHMAP USERS:</w:t>
      </w:r>
    </w:p>
    <w:p w:rsidR="00785026" w:rsidRPr="008B111D" w:rsidRDefault="00785026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A818F2" w:rsidRPr="008B111D" w:rsidRDefault="00A818F2" w:rsidP="00A818F2">
      <w:pPr>
        <w:spacing w:line="240" w:lineRule="auto"/>
        <w:rPr>
          <w:rFonts w:cs="Tahoma"/>
          <w:b/>
          <w:bCs/>
          <w:sz w:val="20"/>
          <w:szCs w:val="20"/>
          <w:lang w:eastAsia="en-GB"/>
        </w:rPr>
      </w:pPr>
      <w:r w:rsidRPr="008B111D">
        <w:rPr>
          <w:rFonts w:cs="Tahoma"/>
          <w:b/>
          <w:bCs/>
          <w:sz w:val="20"/>
          <w:szCs w:val="20"/>
          <w:lang w:eastAsia="en-GB"/>
        </w:rPr>
        <w:t xml:space="preserve">Keith </w:t>
      </w:r>
      <w:proofErr w:type="spellStart"/>
      <w:r w:rsidRPr="008B111D">
        <w:rPr>
          <w:rFonts w:cs="Tahoma"/>
          <w:b/>
          <w:bCs/>
          <w:sz w:val="20"/>
          <w:szCs w:val="20"/>
          <w:lang w:eastAsia="en-GB"/>
        </w:rPr>
        <w:t>Bontrager</w:t>
      </w:r>
      <w:proofErr w:type="spellEnd"/>
      <w:r w:rsidRPr="008B111D">
        <w:rPr>
          <w:rFonts w:cs="Tahoma"/>
          <w:b/>
          <w:bCs/>
          <w:sz w:val="20"/>
          <w:szCs w:val="20"/>
          <w:lang w:eastAsia="en-GB"/>
        </w:rPr>
        <w:t xml:space="preserve"> -</w:t>
      </w:r>
      <w:r w:rsidRPr="008B111D">
        <w:rPr>
          <w:rFonts w:cs="Tahoma"/>
          <w:sz w:val="20"/>
          <w:szCs w:val="20"/>
        </w:rPr>
        <w:t xml:space="preserve">pioneer in the development of the modern </w:t>
      </w:r>
      <w:hyperlink r:id="rId11" w:tooltip="Mountain bike" w:history="1">
        <w:r w:rsidRPr="008B111D">
          <w:rPr>
            <w:rFonts w:cs="Tahoma"/>
            <w:sz w:val="20"/>
            <w:szCs w:val="20"/>
          </w:rPr>
          <w:t>mountain bike</w:t>
        </w:r>
      </w:hyperlink>
      <w:r w:rsidRPr="008B111D">
        <w:rPr>
          <w:rFonts w:cs="Tahoma"/>
          <w:sz w:val="20"/>
          <w:szCs w:val="20"/>
        </w:rPr>
        <w:t xml:space="preserve"> </w:t>
      </w:r>
      <w:r w:rsidRPr="008B111D">
        <w:rPr>
          <w:rFonts w:cs="Tahoma"/>
          <w:bCs/>
          <w:sz w:val="20"/>
          <w:szCs w:val="20"/>
          <w:lang w:eastAsia="en-GB"/>
        </w:rPr>
        <w:t xml:space="preserve"> - SplashMaps are a "Great Idea!"</w:t>
      </w:r>
    </w:p>
    <w:p w:rsidR="00A818F2" w:rsidRPr="008B111D" w:rsidRDefault="00A818F2" w:rsidP="00A818F2">
      <w:pPr>
        <w:spacing w:line="240" w:lineRule="auto"/>
        <w:rPr>
          <w:rFonts w:cs="Tahoma"/>
          <w:b/>
          <w:bCs/>
          <w:sz w:val="20"/>
          <w:szCs w:val="20"/>
          <w:lang w:eastAsia="en-GB"/>
        </w:rPr>
      </w:pPr>
      <w:r w:rsidRPr="008B111D">
        <w:rPr>
          <w:rFonts w:cs="Tahoma"/>
          <w:b/>
          <w:bCs/>
          <w:sz w:val="20"/>
          <w:szCs w:val="20"/>
          <w:lang w:eastAsia="en-GB"/>
        </w:rPr>
        <w:t xml:space="preserve">John </w:t>
      </w:r>
      <w:proofErr w:type="spellStart"/>
      <w:r w:rsidRPr="008B111D">
        <w:rPr>
          <w:rFonts w:cs="Tahoma"/>
          <w:b/>
          <w:bCs/>
          <w:sz w:val="20"/>
          <w:szCs w:val="20"/>
          <w:lang w:eastAsia="en-GB"/>
        </w:rPr>
        <w:t>Blashford</w:t>
      </w:r>
      <w:proofErr w:type="spellEnd"/>
      <w:r w:rsidRPr="008B111D">
        <w:rPr>
          <w:rFonts w:cs="Tahoma"/>
          <w:b/>
          <w:bCs/>
          <w:sz w:val="20"/>
          <w:szCs w:val="20"/>
          <w:lang w:eastAsia="en-GB"/>
        </w:rPr>
        <w:t>-Snell, expedition leader and founder of Operation Raleigh (</w:t>
      </w:r>
      <w:smartTag w:uri="urn:schemas-microsoft-com:office:smarttags" w:element="country-region">
        <w:r w:rsidRPr="008B111D">
          <w:rPr>
            <w:rFonts w:cs="Tahoma"/>
            <w:b/>
            <w:bCs/>
            <w:sz w:val="20"/>
            <w:szCs w:val="20"/>
            <w:lang w:eastAsia="en-GB"/>
          </w:rPr>
          <w:t>Raleigh</w:t>
        </w:r>
      </w:smartTag>
      <w:r w:rsidRPr="008B111D">
        <w:rPr>
          <w:rFonts w:cs="Tahoma"/>
          <w:b/>
          <w:bCs/>
          <w:sz w:val="20"/>
          <w:szCs w:val="20"/>
          <w:lang w:eastAsia="en-GB"/>
        </w:rPr>
        <w:t xml:space="preserve"> International) </w:t>
      </w:r>
      <w:r w:rsidRPr="008B111D">
        <w:rPr>
          <w:rFonts w:cs="Tahoma"/>
          <w:sz w:val="20"/>
          <w:szCs w:val="20"/>
        </w:rPr>
        <w:t>“</w:t>
      </w:r>
      <w:hyperlink r:id="rId12" w:history="1">
        <w:r w:rsidRPr="008B111D">
          <w:rPr>
            <w:rStyle w:val="Hyperlink"/>
            <w:rFonts w:cs="Tahoma"/>
            <w:color w:val="auto"/>
            <w:sz w:val="20"/>
            <w:szCs w:val="20"/>
            <w:u w:val="none"/>
          </w:rPr>
          <w:t xml:space="preserve">SplashMaps </w:t>
        </w:r>
      </w:hyperlink>
      <w:r w:rsidRPr="008B111D">
        <w:rPr>
          <w:rFonts w:cs="Tahoma"/>
          <w:sz w:val="20"/>
          <w:szCs w:val="20"/>
        </w:rPr>
        <w:t>are highly innovative and of real value to navigation in the field”</w:t>
      </w:r>
    </w:p>
    <w:p w:rsidR="00A818F2" w:rsidRPr="008B111D" w:rsidRDefault="00A818F2" w:rsidP="00A818F2">
      <w:pPr>
        <w:spacing w:line="240" w:lineRule="auto"/>
        <w:rPr>
          <w:rFonts w:cs="Tahoma"/>
          <w:sz w:val="20"/>
          <w:szCs w:val="20"/>
          <w:lang w:eastAsia="en-GB"/>
        </w:rPr>
      </w:pPr>
      <w:r w:rsidRPr="008B111D">
        <w:rPr>
          <w:rFonts w:cs="Tahoma"/>
          <w:b/>
          <w:bCs/>
          <w:sz w:val="20"/>
          <w:szCs w:val="20"/>
          <w:lang w:eastAsia="en-GB"/>
        </w:rPr>
        <w:t>Steve Chilton, Chair of the Society of Cartographers</w:t>
      </w:r>
      <w:r w:rsidRPr="008B111D">
        <w:rPr>
          <w:rFonts w:cs="Tahoma"/>
          <w:sz w:val="20"/>
          <w:szCs w:val="20"/>
          <w:lang w:eastAsia="en-GB"/>
        </w:rPr>
        <w:t xml:space="preserve"> “SplashMaps was commended by the judging panel for its very effective use of a novel medium, while retaining graphic clarity and displaying an excellent user-focused design.” (On SplashMaps winning ‘Excellence in Cartography’ award 2014)</w:t>
      </w:r>
    </w:p>
    <w:p w:rsidR="00A818F2" w:rsidRPr="008B111D" w:rsidRDefault="00A818F2" w:rsidP="00A818F2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 xml:space="preserve">Perry McGee, the </w:t>
      </w:r>
      <w:smartTag w:uri="urn:schemas-microsoft-com:office:smarttags" w:element="country-region">
        <w:smartTag w:uri="urn:schemas-microsoft-com:office:smarttags" w:element="country-region">
          <w:r w:rsidRPr="008B111D">
            <w:rPr>
              <w:rFonts w:cs="Tahoma"/>
              <w:b/>
              <w:bCs/>
              <w:sz w:val="20"/>
              <w:szCs w:val="20"/>
            </w:rPr>
            <w:t>National</w:t>
          </w:r>
        </w:smartTag>
        <w:r w:rsidRPr="008B111D">
          <w:rPr>
            <w:rFonts w:cs="Tahoma"/>
            <w:b/>
            <w:bCs/>
            <w:sz w:val="20"/>
            <w:szCs w:val="20"/>
          </w:rPr>
          <w:t xml:space="preserve"> </w:t>
        </w:r>
        <w:smartTag w:uri="urn:schemas-microsoft-com:office:smarttags" w:element="country-region">
          <w:r w:rsidRPr="008B111D">
            <w:rPr>
              <w:rFonts w:cs="Tahoma"/>
              <w:b/>
              <w:bCs/>
              <w:sz w:val="20"/>
              <w:szCs w:val="20"/>
            </w:rPr>
            <w:t>Tracking</w:t>
          </w:r>
        </w:smartTag>
        <w:r w:rsidRPr="008B111D">
          <w:rPr>
            <w:rFonts w:cs="Tahoma"/>
            <w:b/>
            <w:bCs/>
            <w:sz w:val="20"/>
            <w:szCs w:val="20"/>
          </w:rPr>
          <w:t xml:space="preserve"> </w:t>
        </w:r>
        <w:smartTag w:uri="urn:schemas-microsoft-com:office:smarttags" w:element="country-region">
          <w:r w:rsidRPr="008B111D">
            <w:rPr>
              <w:rFonts w:cs="Tahoma"/>
              <w:b/>
              <w:bCs/>
              <w:sz w:val="20"/>
              <w:szCs w:val="20"/>
            </w:rPr>
            <w:t>School</w:t>
          </w:r>
        </w:smartTag>
      </w:smartTag>
      <w:r w:rsidRPr="008B111D">
        <w:rPr>
          <w:rFonts w:cs="Tahoma"/>
          <w:sz w:val="20"/>
          <w:szCs w:val="20"/>
        </w:rPr>
        <w:t xml:space="preserve"> “Everyone should have a SplashMap in their kit.” </w:t>
      </w:r>
    </w:p>
    <w:p w:rsidR="00A818F2" w:rsidRPr="008B111D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A818F2" w:rsidRPr="008B111D" w:rsidRDefault="00A818F2" w:rsidP="00A818F2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sz w:val="20"/>
          <w:szCs w:val="20"/>
        </w:rPr>
        <w:t>Kenneth Field, International Cartographic Association Commission on Map Design</w:t>
      </w:r>
      <w:r>
        <w:rPr>
          <w:rFonts w:cs="Tahoma"/>
          <w:sz w:val="20"/>
          <w:szCs w:val="20"/>
        </w:rPr>
        <w:t xml:space="preserve"> "It</w:t>
      </w:r>
      <w:r w:rsidRPr="008B111D">
        <w:rPr>
          <w:rFonts w:cs="Tahoma"/>
          <w:sz w:val="20"/>
          <w:szCs w:val="20"/>
        </w:rPr>
        <w:t>s design sits at the perfect confluence of form and function, delivering modern mapping to the outdoor enthusiast in a way that supports their activities 100%."</w:t>
      </w:r>
    </w:p>
    <w:p w:rsidR="00A818F2" w:rsidRPr="008B111D" w:rsidRDefault="00A818F2" w:rsidP="00A818F2">
      <w:pPr>
        <w:spacing w:after="0" w:line="240" w:lineRule="auto"/>
        <w:rPr>
          <w:rFonts w:cs="Tahoma"/>
          <w:sz w:val="20"/>
          <w:szCs w:val="20"/>
        </w:rPr>
      </w:pPr>
    </w:p>
    <w:p w:rsidR="00A818F2" w:rsidRPr="008B111D" w:rsidRDefault="00A818F2" w:rsidP="00A818F2">
      <w:pPr>
        <w:spacing w:after="0" w:line="240" w:lineRule="auto"/>
        <w:rPr>
          <w:rFonts w:cs="Tahoma"/>
          <w:b/>
          <w:sz w:val="20"/>
          <w:szCs w:val="20"/>
        </w:rPr>
      </w:pPr>
      <w:r w:rsidRPr="008B111D">
        <w:rPr>
          <w:rFonts w:cs="Tahoma"/>
          <w:b/>
          <w:sz w:val="20"/>
          <w:szCs w:val="20"/>
        </w:rPr>
        <w:t xml:space="preserve">Scott Forbes, Ultra </w:t>
      </w:r>
      <w:smartTag w:uri="urn:schemas-microsoft-com:office:smarttags" w:element="country-region">
        <w:r w:rsidRPr="008B111D">
          <w:rPr>
            <w:rFonts w:cs="Tahoma"/>
            <w:b/>
            <w:sz w:val="20"/>
            <w:szCs w:val="20"/>
          </w:rPr>
          <w:t>Marathon</w:t>
        </w:r>
      </w:smartTag>
      <w:r w:rsidRPr="008B111D">
        <w:rPr>
          <w:rFonts w:cs="Tahoma"/>
          <w:b/>
          <w:sz w:val="20"/>
          <w:szCs w:val="20"/>
        </w:rPr>
        <w:t xml:space="preserve"> champion 2014</w:t>
      </w:r>
      <w:r w:rsidRPr="008B111D">
        <w:rPr>
          <w:rFonts w:cs="Tahoma"/>
          <w:sz w:val="20"/>
          <w:szCs w:val="20"/>
        </w:rPr>
        <w:t xml:space="preserve"> “A serious challenge needs serious kit; I’m definitely a SplashMaps convert.”</w:t>
      </w:r>
    </w:p>
    <w:p w:rsidR="00A818F2" w:rsidRPr="008B111D" w:rsidRDefault="00A818F2" w:rsidP="00A818F2">
      <w:pPr>
        <w:spacing w:after="0" w:line="240" w:lineRule="auto"/>
        <w:rPr>
          <w:rFonts w:cs="Tahoma"/>
          <w:sz w:val="20"/>
          <w:szCs w:val="20"/>
          <w:u w:val="single"/>
        </w:rPr>
      </w:pPr>
    </w:p>
    <w:p w:rsidR="00A818F2" w:rsidRPr="008B111D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 xml:space="preserve">RECENT MEDIA </w:t>
      </w:r>
      <w:r w:rsidR="008031E9">
        <w:rPr>
          <w:rFonts w:cs="Tahoma"/>
          <w:b/>
          <w:bCs/>
          <w:sz w:val="20"/>
          <w:szCs w:val="20"/>
        </w:rPr>
        <w:t xml:space="preserve">COVERAGE &amp; </w:t>
      </w:r>
      <w:r w:rsidRPr="008B111D">
        <w:rPr>
          <w:rFonts w:cs="Tahoma"/>
          <w:b/>
          <w:bCs/>
          <w:sz w:val="20"/>
          <w:szCs w:val="20"/>
        </w:rPr>
        <w:t>QUOTES:</w:t>
      </w:r>
    </w:p>
    <w:p w:rsidR="00A818F2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785026" w:rsidRPr="008031E9" w:rsidRDefault="008031E9" w:rsidP="00785026">
      <w:pPr>
        <w:spacing w:after="0" w:line="240" w:lineRule="auto"/>
        <w:rPr>
          <w:rFonts w:asciiTheme="minorHAnsi" w:hAnsiTheme="minorHAnsi" w:cs="Tahoma"/>
          <w:b/>
          <w:bCs/>
          <w:sz w:val="20"/>
          <w:szCs w:val="20"/>
        </w:rPr>
      </w:pPr>
      <w:r w:rsidRPr="008031E9">
        <w:rPr>
          <w:rFonts w:asciiTheme="minorHAnsi" w:hAnsiTheme="minorHAnsi" w:cs="Tahoma"/>
          <w:b/>
          <w:bCs/>
          <w:sz w:val="20"/>
          <w:szCs w:val="20"/>
        </w:rPr>
        <w:t>BBC</w:t>
      </w:r>
      <w:r>
        <w:rPr>
          <w:rFonts w:asciiTheme="minorHAnsi" w:hAnsiTheme="minorHAnsi" w:cs="Tahoma"/>
          <w:b/>
          <w:bCs/>
          <w:sz w:val="20"/>
          <w:szCs w:val="20"/>
        </w:rPr>
        <w:t xml:space="preserve"> TV’s</w:t>
      </w:r>
      <w:r w:rsidRPr="008031E9">
        <w:rPr>
          <w:rFonts w:asciiTheme="minorHAnsi" w:hAnsiTheme="minorHAnsi" w:cs="Tahoma"/>
          <w:b/>
          <w:bCs/>
          <w:sz w:val="20"/>
          <w:szCs w:val="20"/>
        </w:rPr>
        <w:t xml:space="preserve"> South</w:t>
      </w:r>
      <w:r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 w:rsidRPr="008031E9">
        <w:rPr>
          <w:rFonts w:asciiTheme="minorHAnsi" w:hAnsiTheme="minorHAnsi" w:cs="Tahoma"/>
          <w:b/>
          <w:bCs/>
          <w:sz w:val="20"/>
          <w:szCs w:val="20"/>
        </w:rPr>
        <w:t>Today</w:t>
      </w:r>
      <w:r>
        <w:rPr>
          <w:rFonts w:asciiTheme="minorHAnsi" w:hAnsiTheme="minorHAnsi" w:cs="Tahoma"/>
          <w:b/>
          <w:bCs/>
          <w:sz w:val="20"/>
          <w:szCs w:val="20"/>
        </w:rPr>
        <w:t xml:space="preserve"> -</w:t>
      </w:r>
      <w:r w:rsidRPr="008031E9">
        <w:rPr>
          <w:rFonts w:asciiTheme="minorHAnsi" w:hAnsiTheme="minorHAnsi" w:cs="Tahoma"/>
          <w:b/>
          <w:bCs/>
          <w:sz w:val="20"/>
          <w:szCs w:val="20"/>
        </w:rPr>
        <w:t xml:space="preserve"> interview with David Overton, SplashMaps’ MD and Mark Constantine, Lush’s founder </w:t>
      </w:r>
      <w:hyperlink r:id="rId13" w:history="1">
        <w:r w:rsidRPr="008031E9">
          <w:rPr>
            <w:rStyle w:val="Hyperlink"/>
            <w:rFonts w:asciiTheme="minorHAnsi" w:hAnsiTheme="minorHAnsi" w:cs="Helvetica"/>
            <w:sz w:val="20"/>
            <w:szCs w:val="20"/>
            <w:shd w:val="clear" w:color="auto" w:fill="FFFFFF"/>
          </w:rPr>
          <w:t>http://ow.ly/4Wsd303nlRi</w:t>
        </w:r>
      </w:hyperlink>
      <w:r w:rsidRPr="008031E9">
        <w:rPr>
          <w:rFonts w:asciiTheme="minorHAnsi" w:hAnsiTheme="minorHAnsi" w:cs="Helvetica"/>
          <w:color w:val="000000"/>
          <w:sz w:val="20"/>
          <w:szCs w:val="20"/>
          <w:shd w:val="clear" w:color="auto" w:fill="FFFFFF"/>
        </w:rPr>
        <w:t xml:space="preserve"> </w:t>
      </w:r>
      <w:r w:rsidRPr="008031E9">
        <w:rPr>
          <w:rFonts w:cs="Helvetica"/>
          <w:color w:val="000000"/>
          <w:sz w:val="20"/>
          <w:szCs w:val="20"/>
          <w:shd w:val="clear" w:color="auto" w:fill="FFFFFF"/>
        </w:rPr>
        <w:t>(</w:t>
      </w:r>
      <w:r>
        <w:rPr>
          <w:rFonts w:cs="Helvetica"/>
          <w:color w:val="000000"/>
          <w:sz w:val="20"/>
          <w:szCs w:val="20"/>
          <w:shd w:val="clear" w:color="auto" w:fill="FFFFFF"/>
        </w:rPr>
        <w:t>skip</w:t>
      </w:r>
      <w:r w:rsidRPr="008031E9">
        <w:rPr>
          <w:rFonts w:cs="Helvetica"/>
          <w:color w:val="000000"/>
          <w:sz w:val="20"/>
          <w:szCs w:val="20"/>
          <w:shd w:val="clear" w:color="auto" w:fill="FFFFFF"/>
        </w:rPr>
        <w:t xml:space="preserve"> to 11mins 55secs)</w:t>
      </w:r>
    </w:p>
    <w:p w:rsidR="00785026" w:rsidRDefault="00785026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A818F2" w:rsidRPr="008B111D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 xml:space="preserve">MBR - Hot Stuff </w:t>
      </w:r>
      <w:r w:rsidRPr="008B111D">
        <w:rPr>
          <w:rFonts w:cs="Tahoma"/>
          <w:bCs/>
          <w:sz w:val="20"/>
          <w:szCs w:val="20"/>
        </w:rPr>
        <w:t xml:space="preserve">"Fashion Guide...The SplashMap is a waterproof, washable and even wearable (use as a buff perhaps) ...map." </w:t>
      </w:r>
    </w:p>
    <w:p w:rsidR="00A818F2" w:rsidRPr="008B111D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A818F2" w:rsidRPr="008B111D" w:rsidRDefault="00A818F2" w:rsidP="00A818F2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>Trail</w:t>
      </w:r>
      <w:r w:rsidRPr="008B111D">
        <w:rPr>
          <w:rFonts w:cs="Tahoma"/>
          <w:sz w:val="20"/>
          <w:szCs w:val="20"/>
        </w:rPr>
        <w:t xml:space="preserve"> </w:t>
      </w:r>
      <w:r w:rsidRPr="008B111D">
        <w:rPr>
          <w:rFonts w:cs="Tahoma"/>
          <w:b/>
          <w:bCs/>
          <w:sz w:val="20"/>
          <w:szCs w:val="20"/>
        </w:rPr>
        <w:t>- Gadget of the Month</w:t>
      </w:r>
      <w:r w:rsidRPr="008B111D">
        <w:rPr>
          <w:rFonts w:cs="Tahoma"/>
          <w:sz w:val="20"/>
          <w:szCs w:val="20"/>
        </w:rPr>
        <w:t xml:space="preserve"> "Maps are great, but they can be a hassle to carry.  If they aren't flapping about in a map case, they're squashed into a jacket pocket.  Cue SplashMaps - a new range of washable wearable all-weather fabric maps.  Using OS and OpenStreetMap data, you can create a bespoke walking map at </w:t>
      </w:r>
      <w:r w:rsidR="00AC7984">
        <w:rPr>
          <w:rFonts w:cs="Tahoma"/>
          <w:sz w:val="20"/>
          <w:szCs w:val="20"/>
        </w:rPr>
        <w:t>www.</w:t>
      </w:r>
      <w:r w:rsidRPr="008B111D">
        <w:rPr>
          <w:rFonts w:cs="Tahoma"/>
          <w:sz w:val="20"/>
          <w:szCs w:val="20"/>
        </w:rPr>
        <w:t>splash</w:t>
      </w:r>
      <w:r w:rsidR="00AC7984">
        <w:rPr>
          <w:rFonts w:cs="Tahoma"/>
          <w:sz w:val="20"/>
          <w:szCs w:val="20"/>
        </w:rPr>
        <w:t>-</w:t>
      </w:r>
      <w:r w:rsidRPr="008B111D">
        <w:rPr>
          <w:rFonts w:cs="Tahoma"/>
          <w:sz w:val="20"/>
          <w:szCs w:val="20"/>
        </w:rPr>
        <w:t>maps.</w:t>
      </w:r>
      <w:r w:rsidR="00AC7984">
        <w:rPr>
          <w:rFonts w:cs="Tahoma"/>
          <w:sz w:val="20"/>
          <w:szCs w:val="20"/>
        </w:rPr>
        <w:t>com</w:t>
      </w:r>
      <w:r w:rsidRPr="008B111D">
        <w:rPr>
          <w:rFonts w:cs="Tahoma"/>
          <w:sz w:val="20"/>
          <w:szCs w:val="20"/>
        </w:rPr>
        <w:t xml:space="preserve">..."  (The photos are very amusing - Rambo style head band and man blowing nose!) </w:t>
      </w:r>
    </w:p>
    <w:p w:rsidR="00A818F2" w:rsidRPr="008B111D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A818F2" w:rsidRPr="008B111D" w:rsidRDefault="00A818F2" w:rsidP="00A818F2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>Cyclist</w:t>
      </w:r>
      <w:r w:rsidRPr="008B111D">
        <w:rPr>
          <w:rFonts w:cs="Tahoma"/>
          <w:sz w:val="20"/>
          <w:szCs w:val="20"/>
        </w:rPr>
        <w:t xml:space="preserve"> "Luckily the clever chaps at SplashMaps have concocted this range of </w:t>
      </w:r>
      <w:proofErr w:type="spellStart"/>
      <w:r w:rsidRPr="008B111D">
        <w:rPr>
          <w:rFonts w:cs="Tahoma"/>
          <w:sz w:val="20"/>
          <w:szCs w:val="20"/>
        </w:rPr>
        <w:t>scrunchable</w:t>
      </w:r>
      <w:proofErr w:type="spellEnd"/>
      <w:r w:rsidRPr="008B111D">
        <w:rPr>
          <w:rFonts w:cs="Tahoma"/>
          <w:sz w:val="20"/>
          <w:szCs w:val="20"/>
        </w:rPr>
        <w:t>, washable, virtually indestructible cloth maps. Perfect for mopp</w:t>
      </w:r>
      <w:r w:rsidR="00AC7984">
        <w:rPr>
          <w:rFonts w:cs="Tahoma"/>
          <w:sz w:val="20"/>
          <w:szCs w:val="20"/>
        </w:rPr>
        <w:t xml:space="preserve">ing-up those </w:t>
      </w:r>
      <w:proofErr w:type="spellStart"/>
      <w:r w:rsidR="00AC7984">
        <w:rPr>
          <w:rFonts w:cs="Tahoma"/>
          <w:sz w:val="20"/>
          <w:szCs w:val="20"/>
        </w:rPr>
        <w:t>Strava</w:t>
      </w:r>
      <w:proofErr w:type="spellEnd"/>
      <w:r w:rsidR="00AC7984">
        <w:rPr>
          <w:rFonts w:cs="Tahoma"/>
          <w:sz w:val="20"/>
          <w:szCs w:val="20"/>
        </w:rPr>
        <w:t xml:space="preserve"> segments". </w:t>
      </w:r>
    </w:p>
    <w:p w:rsidR="00A818F2" w:rsidRPr="008B111D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A818F2" w:rsidRPr="008B111D" w:rsidRDefault="00A818F2" w:rsidP="00A818F2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>Outdoor Fitness</w:t>
      </w:r>
      <w:r w:rsidRPr="008B111D">
        <w:rPr>
          <w:rFonts w:cs="Tahoma"/>
          <w:sz w:val="20"/>
          <w:szCs w:val="20"/>
        </w:rPr>
        <w:t xml:space="preserve"> "Fed up with your maps disintegrating in the rain or else the sharp laminated edges digging in through your pockets? SplashMaps could be the solution."</w:t>
      </w:r>
      <w:r w:rsidRPr="008B111D">
        <w:rPr>
          <w:rFonts w:cs="Tahoma"/>
          <w:b/>
          <w:bCs/>
          <w:sz w:val="20"/>
          <w:szCs w:val="20"/>
        </w:rPr>
        <w:t xml:space="preserve"> </w:t>
      </w:r>
    </w:p>
    <w:p w:rsidR="00A818F2" w:rsidRPr="008B111D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A818F2" w:rsidRPr="008B111D" w:rsidRDefault="00A818F2" w:rsidP="00A818F2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>Bike Biz</w:t>
      </w:r>
      <w:r w:rsidRPr="008B111D">
        <w:rPr>
          <w:rFonts w:cs="Tahoma"/>
          <w:sz w:val="20"/>
          <w:szCs w:val="20"/>
        </w:rPr>
        <w:t xml:space="preserve"> "...maps printed on washable fabric so they don't tear, run out of battery or fall prey to other disadvantages of paper maps or new-fangled electronic ones." </w:t>
      </w:r>
    </w:p>
    <w:p w:rsidR="00A818F2" w:rsidRPr="008B111D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A818F2" w:rsidRPr="008B111D" w:rsidRDefault="00A818F2" w:rsidP="00A818F2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>Mountain Biking UK</w:t>
      </w:r>
      <w:r w:rsidRPr="008B111D">
        <w:rPr>
          <w:rFonts w:cs="Tahoma"/>
          <w:sz w:val="20"/>
          <w:szCs w:val="20"/>
        </w:rPr>
        <w:t xml:space="preserve"> “I loved being able to draw routes on it…it’s easy to use in any weather and is pretty indestructible.”  </w:t>
      </w:r>
    </w:p>
    <w:p w:rsidR="00A818F2" w:rsidRPr="008B111D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  <w:lang w:eastAsia="en-GB"/>
        </w:rPr>
      </w:pPr>
    </w:p>
    <w:p w:rsidR="00A818F2" w:rsidRPr="008B111D" w:rsidRDefault="00A818F2" w:rsidP="00A818F2">
      <w:pPr>
        <w:spacing w:after="0" w:line="240" w:lineRule="auto"/>
        <w:rPr>
          <w:rFonts w:cs="Tahoma"/>
          <w:sz w:val="20"/>
          <w:szCs w:val="20"/>
          <w:lang w:eastAsia="en-GB"/>
        </w:rPr>
      </w:pPr>
      <w:r w:rsidRPr="008B111D">
        <w:rPr>
          <w:rFonts w:cs="Tahoma"/>
          <w:b/>
          <w:bCs/>
          <w:sz w:val="20"/>
          <w:szCs w:val="20"/>
          <w:lang w:eastAsia="en-GB"/>
        </w:rPr>
        <w:t>COMPANY BACKGROUND:</w:t>
      </w:r>
    </w:p>
    <w:p w:rsidR="00A818F2" w:rsidRPr="008B111D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  <w:lang w:eastAsia="en-GB"/>
        </w:rPr>
      </w:pPr>
    </w:p>
    <w:p w:rsidR="00A818F2" w:rsidRPr="008B111D" w:rsidRDefault="00A818F2" w:rsidP="00A818F2">
      <w:pPr>
        <w:spacing w:after="0" w:line="240" w:lineRule="auto"/>
        <w:rPr>
          <w:rFonts w:cs="Tahoma"/>
          <w:sz w:val="20"/>
          <w:szCs w:val="20"/>
          <w:lang w:eastAsia="en-GB"/>
        </w:rPr>
      </w:pPr>
      <w:proofErr w:type="spellStart"/>
      <w:r w:rsidRPr="008B111D">
        <w:rPr>
          <w:rFonts w:cs="Tahoma"/>
          <w:sz w:val="20"/>
          <w:szCs w:val="20"/>
          <w:lang w:eastAsia="en-GB"/>
        </w:rPr>
        <w:t>SplashMaps</w:t>
      </w:r>
      <w:r w:rsidRPr="008B111D">
        <w:rPr>
          <w:rFonts w:cs="Tahoma"/>
          <w:sz w:val="20"/>
          <w:szCs w:val="20"/>
          <w:vertAlign w:val="superscript"/>
          <w:lang w:eastAsia="en-GB"/>
        </w:rPr>
        <w:t>TM</w:t>
      </w:r>
      <w:proofErr w:type="spellEnd"/>
      <w:r w:rsidRPr="008B111D">
        <w:rPr>
          <w:rFonts w:cs="Tahoma"/>
          <w:sz w:val="20"/>
          <w:szCs w:val="20"/>
          <w:lang w:eastAsia="en-GB"/>
        </w:rPr>
        <w:t xml:space="preserve"> is a Limited company based in Hampshire and incorporated in November 2012.  </w:t>
      </w:r>
      <w:proofErr w:type="spellStart"/>
      <w:r w:rsidRPr="008B111D">
        <w:rPr>
          <w:rFonts w:cs="Tahoma"/>
          <w:sz w:val="20"/>
          <w:szCs w:val="20"/>
          <w:lang w:eastAsia="en-GB"/>
        </w:rPr>
        <w:t>SplashMaps</w:t>
      </w:r>
      <w:r w:rsidRPr="008B111D">
        <w:rPr>
          <w:rFonts w:cs="Tahoma"/>
          <w:sz w:val="20"/>
          <w:szCs w:val="20"/>
          <w:vertAlign w:val="superscript"/>
          <w:lang w:eastAsia="en-GB"/>
        </w:rPr>
        <w:t>TM</w:t>
      </w:r>
      <w:proofErr w:type="spellEnd"/>
      <w:r w:rsidRPr="008B111D">
        <w:rPr>
          <w:rFonts w:cs="Tahoma"/>
          <w:sz w:val="20"/>
          <w:szCs w:val="20"/>
          <w:lang w:eastAsia="en-GB"/>
        </w:rPr>
        <w:t xml:space="preserve"> is one of the first start-up businesses in the UK </w:t>
      </w:r>
      <w:r w:rsidR="00AC7984">
        <w:rPr>
          <w:rFonts w:cs="Tahoma"/>
          <w:sz w:val="20"/>
          <w:szCs w:val="20"/>
          <w:lang w:eastAsia="en-GB"/>
        </w:rPr>
        <w:t>to have been</w:t>
      </w:r>
      <w:r w:rsidRPr="008B111D">
        <w:rPr>
          <w:rFonts w:cs="Tahoma"/>
          <w:sz w:val="20"/>
          <w:szCs w:val="20"/>
          <w:lang w:eastAsia="en-GB"/>
        </w:rPr>
        <w:t xml:space="preserve"> ‘crowd-funded’ using the Kickstarter platform to raise funds. </w:t>
      </w:r>
    </w:p>
    <w:p w:rsidR="003277E0" w:rsidRDefault="003277E0" w:rsidP="00375C01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</w:p>
    <w:p w:rsidR="003238CC" w:rsidRPr="00212FCD" w:rsidRDefault="003238CC" w:rsidP="000A7F6B">
      <w:pPr>
        <w:spacing w:after="0" w:line="240" w:lineRule="auto"/>
        <w:jc w:val="right"/>
        <w:rPr>
          <w:rFonts w:cs="Tahoma"/>
          <w:sz w:val="16"/>
          <w:szCs w:val="16"/>
          <w:lang w:eastAsia="en-GB"/>
        </w:rPr>
      </w:pPr>
      <w:r w:rsidRPr="00212FCD">
        <w:rPr>
          <w:rFonts w:cs="Tahoma"/>
          <w:sz w:val="16"/>
          <w:szCs w:val="16"/>
          <w:lang w:eastAsia="en-GB"/>
        </w:rPr>
        <w:t xml:space="preserve">Page </w:t>
      </w:r>
      <w:r w:rsidR="00A52A35" w:rsidRPr="00212FCD">
        <w:rPr>
          <w:rFonts w:cs="Tahoma"/>
          <w:sz w:val="16"/>
          <w:szCs w:val="16"/>
          <w:lang w:eastAsia="en-GB"/>
        </w:rPr>
        <w:fldChar w:fldCharType="begin"/>
      </w:r>
      <w:r w:rsidRPr="00212FCD">
        <w:rPr>
          <w:rFonts w:cs="Tahoma"/>
          <w:sz w:val="16"/>
          <w:szCs w:val="16"/>
          <w:lang w:eastAsia="en-GB"/>
        </w:rPr>
        <w:instrText xml:space="preserve"> PAGE </w:instrText>
      </w:r>
      <w:r w:rsidR="00A52A35" w:rsidRPr="00212FCD">
        <w:rPr>
          <w:rFonts w:cs="Tahoma"/>
          <w:sz w:val="16"/>
          <w:szCs w:val="16"/>
          <w:lang w:eastAsia="en-GB"/>
        </w:rPr>
        <w:fldChar w:fldCharType="separate"/>
      </w:r>
      <w:r w:rsidR="002B5E6C">
        <w:rPr>
          <w:rFonts w:cs="Tahoma"/>
          <w:noProof/>
          <w:sz w:val="16"/>
          <w:szCs w:val="16"/>
          <w:lang w:eastAsia="en-GB"/>
        </w:rPr>
        <w:t>2</w:t>
      </w:r>
      <w:r w:rsidR="00A52A35" w:rsidRPr="00212FCD">
        <w:rPr>
          <w:rFonts w:cs="Tahoma"/>
          <w:sz w:val="16"/>
          <w:szCs w:val="16"/>
          <w:lang w:eastAsia="en-GB"/>
        </w:rPr>
        <w:fldChar w:fldCharType="end"/>
      </w:r>
      <w:r w:rsidRPr="00212FCD">
        <w:rPr>
          <w:rFonts w:cs="Tahoma"/>
          <w:sz w:val="16"/>
          <w:szCs w:val="16"/>
          <w:lang w:eastAsia="en-GB"/>
        </w:rPr>
        <w:t xml:space="preserve"> of </w:t>
      </w:r>
      <w:r w:rsidR="00A52A35" w:rsidRPr="00212FCD">
        <w:rPr>
          <w:rFonts w:cs="Tahoma"/>
          <w:sz w:val="16"/>
          <w:szCs w:val="16"/>
          <w:lang w:eastAsia="en-GB"/>
        </w:rPr>
        <w:fldChar w:fldCharType="begin"/>
      </w:r>
      <w:r w:rsidRPr="00212FCD">
        <w:rPr>
          <w:rFonts w:cs="Tahoma"/>
          <w:sz w:val="16"/>
          <w:szCs w:val="16"/>
          <w:lang w:eastAsia="en-GB"/>
        </w:rPr>
        <w:instrText xml:space="preserve"> NUMPAGES </w:instrText>
      </w:r>
      <w:r w:rsidR="00A52A35" w:rsidRPr="00212FCD">
        <w:rPr>
          <w:rFonts w:cs="Tahoma"/>
          <w:sz w:val="16"/>
          <w:szCs w:val="16"/>
          <w:lang w:eastAsia="en-GB"/>
        </w:rPr>
        <w:fldChar w:fldCharType="separate"/>
      </w:r>
      <w:r w:rsidR="002B5E6C">
        <w:rPr>
          <w:rFonts w:cs="Tahoma"/>
          <w:noProof/>
          <w:sz w:val="16"/>
          <w:szCs w:val="16"/>
          <w:lang w:eastAsia="en-GB"/>
        </w:rPr>
        <w:t>2</w:t>
      </w:r>
      <w:r w:rsidR="00A52A35" w:rsidRPr="00212FCD">
        <w:rPr>
          <w:rFonts w:cs="Tahoma"/>
          <w:sz w:val="16"/>
          <w:szCs w:val="16"/>
          <w:lang w:eastAsia="en-GB"/>
        </w:rPr>
        <w:fldChar w:fldCharType="end"/>
      </w:r>
    </w:p>
    <w:sectPr w:rsidR="003238CC" w:rsidRPr="00212FCD" w:rsidSect="00A4243C">
      <w:headerReference w:type="default" r:id="rId14"/>
      <w:pgSz w:w="11906" w:h="16838"/>
      <w:pgMar w:top="1560" w:right="1106" w:bottom="107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779" w:rsidRDefault="00974779" w:rsidP="004543B4">
      <w:pPr>
        <w:spacing w:after="0" w:line="240" w:lineRule="auto"/>
      </w:pPr>
      <w:r>
        <w:separator/>
      </w:r>
    </w:p>
  </w:endnote>
  <w:endnote w:type="continuationSeparator" w:id="0">
    <w:p w:rsidR="00974779" w:rsidRDefault="00974779" w:rsidP="0045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779" w:rsidRDefault="00974779" w:rsidP="004543B4">
      <w:pPr>
        <w:spacing w:after="0" w:line="240" w:lineRule="auto"/>
      </w:pPr>
      <w:r>
        <w:separator/>
      </w:r>
    </w:p>
  </w:footnote>
  <w:footnote w:type="continuationSeparator" w:id="0">
    <w:p w:rsidR="00974779" w:rsidRDefault="00974779" w:rsidP="0045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8CC" w:rsidRDefault="00804E48">
    <w:pPr>
      <w:pStyle w:val="Header"/>
    </w:pPr>
    <w:r>
      <w:rPr>
        <w:noProof/>
        <w:lang w:val="en-US"/>
      </w:rPr>
      <w:drawing>
        <wp:inline distT="0" distB="0" distL="0" distR="0">
          <wp:extent cx="2257425" cy="504825"/>
          <wp:effectExtent l="0" t="0" r="0" b="0"/>
          <wp:docPr id="1" name="Picture 0" descr="SplashMap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plashMaps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38CC">
      <w:rPr>
        <w:noProof/>
        <w:lang w:eastAsia="en-GB"/>
      </w:rPr>
      <w:tab/>
    </w:r>
    <w:r w:rsidR="003238CC">
      <w:rPr>
        <w:noProof/>
        <w:lang w:eastAsia="en-GB"/>
      </w:rPr>
      <w:tab/>
    </w:r>
    <w:r w:rsidR="003238CC">
      <w:t xml:space="preserve">Media Release </w:t>
    </w:r>
    <w:r w:rsidR="004F1379">
      <w:t>Sept</w:t>
    </w:r>
    <w:r w:rsidR="008718FB">
      <w:t xml:space="preserve"> 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D00A4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9805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9603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8967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2762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B04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E40F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7C79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8C1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9DC36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754A02"/>
    <w:multiLevelType w:val="hybridMultilevel"/>
    <w:tmpl w:val="5EDA49BE"/>
    <w:lvl w:ilvl="0" w:tplc="D228F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/>
  <w:defaultTabStop w:val="720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543B4"/>
    <w:rsid w:val="00005538"/>
    <w:rsid w:val="0000728B"/>
    <w:rsid w:val="00007F77"/>
    <w:rsid w:val="00012156"/>
    <w:rsid w:val="00015163"/>
    <w:rsid w:val="00023F47"/>
    <w:rsid w:val="0003058E"/>
    <w:rsid w:val="00034473"/>
    <w:rsid w:val="00041088"/>
    <w:rsid w:val="00051903"/>
    <w:rsid w:val="00061B2B"/>
    <w:rsid w:val="0006561E"/>
    <w:rsid w:val="00082BC4"/>
    <w:rsid w:val="000832CB"/>
    <w:rsid w:val="00090D7E"/>
    <w:rsid w:val="00092D87"/>
    <w:rsid w:val="000A2DC1"/>
    <w:rsid w:val="000A552F"/>
    <w:rsid w:val="000A786F"/>
    <w:rsid w:val="000A7F6B"/>
    <w:rsid w:val="000B2D10"/>
    <w:rsid w:val="000B69BE"/>
    <w:rsid w:val="000C4BF3"/>
    <w:rsid w:val="000C5001"/>
    <w:rsid w:val="000D0EEA"/>
    <w:rsid w:val="000D72CD"/>
    <w:rsid w:val="000E4D45"/>
    <w:rsid w:val="000F00A8"/>
    <w:rsid w:val="000F09AC"/>
    <w:rsid w:val="000F2C92"/>
    <w:rsid w:val="000F52FF"/>
    <w:rsid w:val="000F5995"/>
    <w:rsid w:val="000F5E04"/>
    <w:rsid w:val="00105002"/>
    <w:rsid w:val="0010759F"/>
    <w:rsid w:val="00107CCD"/>
    <w:rsid w:val="001153E4"/>
    <w:rsid w:val="00121ECE"/>
    <w:rsid w:val="0012401C"/>
    <w:rsid w:val="00124BDD"/>
    <w:rsid w:val="00124DDF"/>
    <w:rsid w:val="00125104"/>
    <w:rsid w:val="00125758"/>
    <w:rsid w:val="00126DD6"/>
    <w:rsid w:val="0013029A"/>
    <w:rsid w:val="00130777"/>
    <w:rsid w:val="00131415"/>
    <w:rsid w:val="00141DBB"/>
    <w:rsid w:val="00145981"/>
    <w:rsid w:val="0014735C"/>
    <w:rsid w:val="00156AFC"/>
    <w:rsid w:val="00163644"/>
    <w:rsid w:val="00164F85"/>
    <w:rsid w:val="001659CD"/>
    <w:rsid w:val="00165E6D"/>
    <w:rsid w:val="00167A2E"/>
    <w:rsid w:val="00170143"/>
    <w:rsid w:val="00170205"/>
    <w:rsid w:val="00172735"/>
    <w:rsid w:val="0017409F"/>
    <w:rsid w:val="0017532D"/>
    <w:rsid w:val="0017604A"/>
    <w:rsid w:val="0017789F"/>
    <w:rsid w:val="001840D4"/>
    <w:rsid w:val="00184FF0"/>
    <w:rsid w:val="00186FEB"/>
    <w:rsid w:val="00191AB5"/>
    <w:rsid w:val="0019265B"/>
    <w:rsid w:val="00193CD7"/>
    <w:rsid w:val="001A21BD"/>
    <w:rsid w:val="001B63CF"/>
    <w:rsid w:val="001C4735"/>
    <w:rsid w:val="001D132D"/>
    <w:rsid w:val="001D259F"/>
    <w:rsid w:val="001D6B4A"/>
    <w:rsid w:val="001E45E1"/>
    <w:rsid w:val="001E5686"/>
    <w:rsid w:val="00204FF3"/>
    <w:rsid w:val="00210352"/>
    <w:rsid w:val="0021288B"/>
    <w:rsid w:val="00212FCD"/>
    <w:rsid w:val="00214707"/>
    <w:rsid w:val="00217F42"/>
    <w:rsid w:val="002236DC"/>
    <w:rsid w:val="002278B3"/>
    <w:rsid w:val="00240D86"/>
    <w:rsid w:val="00251F7C"/>
    <w:rsid w:val="00261FFE"/>
    <w:rsid w:val="002828F2"/>
    <w:rsid w:val="00284544"/>
    <w:rsid w:val="00287A30"/>
    <w:rsid w:val="00287EC6"/>
    <w:rsid w:val="002A576E"/>
    <w:rsid w:val="002B5E6C"/>
    <w:rsid w:val="002C2149"/>
    <w:rsid w:val="002D38EE"/>
    <w:rsid w:val="002D569A"/>
    <w:rsid w:val="002D6F7B"/>
    <w:rsid w:val="002E57CD"/>
    <w:rsid w:val="002E60CD"/>
    <w:rsid w:val="002E6ED5"/>
    <w:rsid w:val="002F1D48"/>
    <w:rsid w:val="002F5C6B"/>
    <w:rsid w:val="00314C61"/>
    <w:rsid w:val="00314E9A"/>
    <w:rsid w:val="00321D2E"/>
    <w:rsid w:val="003238CC"/>
    <w:rsid w:val="003277E0"/>
    <w:rsid w:val="0033411B"/>
    <w:rsid w:val="003473F1"/>
    <w:rsid w:val="003512B0"/>
    <w:rsid w:val="00351551"/>
    <w:rsid w:val="003546A6"/>
    <w:rsid w:val="00356C1B"/>
    <w:rsid w:val="00356CA9"/>
    <w:rsid w:val="00363E72"/>
    <w:rsid w:val="00365D7E"/>
    <w:rsid w:val="00371898"/>
    <w:rsid w:val="00375C01"/>
    <w:rsid w:val="003914AB"/>
    <w:rsid w:val="003B1E5F"/>
    <w:rsid w:val="003B40A4"/>
    <w:rsid w:val="003C41B2"/>
    <w:rsid w:val="003C5A19"/>
    <w:rsid w:val="003D539A"/>
    <w:rsid w:val="003D7FBB"/>
    <w:rsid w:val="003E20E0"/>
    <w:rsid w:val="003E57DF"/>
    <w:rsid w:val="003E6D8D"/>
    <w:rsid w:val="003E77D9"/>
    <w:rsid w:val="003E7831"/>
    <w:rsid w:val="003F2045"/>
    <w:rsid w:val="003F332B"/>
    <w:rsid w:val="00417CF7"/>
    <w:rsid w:val="00424C19"/>
    <w:rsid w:val="00426BCD"/>
    <w:rsid w:val="00440A44"/>
    <w:rsid w:val="00443FBD"/>
    <w:rsid w:val="004458D6"/>
    <w:rsid w:val="00451322"/>
    <w:rsid w:val="004530BD"/>
    <w:rsid w:val="004543B4"/>
    <w:rsid w:val="00454D9C"/>
    <w:rsid w:val="00455FAD"/>
    <w:rsid w:val="004568F4"/>
    <w:rsid w:val="00460FA5"/>
    <w:rsid w:val="00462BCB"/>
    <w:rsid w:val="00477D6D"/>
    <w:rsid w:val="00484A20"/>
    <w:rsid w:val="00493482"/>
    <w:rsid w:val="004A24EB"/>
    <w:rsid w:val="004C17D5"/>
    <w:rsid w:val="004C5F62"/>
    <w:rsid w:val="004D69A1"/>
    <w:rsid w:val="004E2DBA"/>
    <w:rsid w:val="004E7518"/>
    <w:rsid w:val="004F0DEA"/>
    <w:rsid w:val="004F1379"/>
    <w:rsid w:val="004F4006"/>
    <w:rsid w:val="004F5DE4"/>
    <w:rsid w:val="00501A09"/>
    <w:rsid w:val="005037BD"/>
    <w:rsid w:val="0050627F"/>
    <w:rsid w:val="00512C26"/>
    <w:rsid w:val="005149CB"/>
    <w:rsid w:val="005269CD"/>
    <w:rsid w:val="00543B64"/>
    <w:rsid w:val="00553D66"/>
    <w:rsid w:val="00556F62"/>
    <w:rsid w:val="00561E5E"/>
    <w:rsid w:val="0056325D"/>
    <w:rsid w:val="00574919"/>
    <w:rsid w:val="00580890"/>
    <w:rsid w:val="0058153D"/>
    <w:rsid w:val="00594285"/>
    <w:rsid w:val="00596BC2"/>
    <w:rsid w:val="00597CA7"/>
    <w:rsid w:val="005A0882"/>
    <w:rsid w:val="005A0D22"/>
    <w:rsid w:val="005A1B15"/>
    <w:rsid w:val="005B6454"/>
    <w:rsid w:val="005D1C2C"/>
    <w:rsid w:val="005D3964"/>
    <w:rsid w:val="005D3EBA"/>
    <w:rsid w:val="005D4EFB"/>
    <w:rsid w:val="005D4F4B"/>
    <w:rsid w:val="005E0351"/>
    <w:rsid w:val="005E0A97"/>
    <w:rsid w:val="005E465A"/>
    <w:rsid w:val="005E7B07"/>
    <w:rsid w:val="005F3E92"/>
    <w:rsid w:val="005F517B"/>
    <w:rsid w:val="00601339"/>
    <w:rsid w:val="00607F5C"/>
    <w:rsid w:val="00612FA4"/>
    <w:rsid w:val="00615E59"/>
    <w:rsid w:val="00617C68"/>
    <w:rsid w:val="0062410D"/>
    <w:rsid w:val="0062658E"/>
    <w:rsid w:val="00630C41"/>
    <w:rsid w:val="006327D7"/>
    <w:rsid w:val="00632949"/>
    <w:rsid w:val="00634B67"/>
    <w:rsid w:val="00635A13"/>
    <w:rsid w:val="006410AE"/>
    <w:rsid w:val="0064222F"/>
    <w:rsid w:val="00642B95"/>
    <w:rsid w:val="00644793"/>
    <w:rsid w:val="00647F76"/>
    <w:rsid w:val="00650417"/>
    <w:rsid w:val="00654698"/>
    <w:rsid w:val="00661CC6"/>
    <w:rsid w:val="006632AE"/>
    <w:rsid w:val="00671759"/>
    <w:rsid w:val="0067594A"/>
    <w:rsid w:val="006843CE"/>
    <w:rsid w:val="00686BA1"/>
    <w:rsid w:val="00687318"/>
    <w:rsid w:val="00687A5D"/>
    <w:rsid w:val="0069398A"/>
    <w:rsid w:val="00695A10"/>
    <w:rsid w:val="006A02B6"/>
    <w:rsid w:val="006A728A"/>
    <w:rsid w:val="006A7ED8"/>
    <w:rsid w:val="006B0297"/>
    <w:rsid w:val="006B09C0"/>
    <w:rsid w:val="006B568F"/>
    <w:rsid w:val="006C5730"/>
    <w:rsid w:val="006D7690"/>
    <w:rsid w:val="006E3F8A"/>
    <w:rsid w:val="006E4ECE"/>
    <w:rsid w:val="006F14EC"/>
    <w:rsid w:val="006F1DE2"/>
    <w:rsid w:val="006F59B4"/>
    <w:rsid w:val="00712BDF"/>
    <w:rsid w:val="007229F4"/>
    <w:rsid w:val="007263FE"/>
    <w:rsid w:val="00736924"/>
    <w:rsid w:val="00737A5D"/>
    <w:rsid w:val="00746051"/>
    <w:rsid w:val="00747719"/>
    <w:rsid w:val="00772EB0"/>
    <w:rsid w:val="00784029"/>
    <w:rsid w:val="00784F02"/>
    <w:rsid w:val="00785026"/>
    <w:rsid w:val="00786320"/>
    <w:rsid w:val="00797FA9"/>
    <w:rsid w:val="007A01B6"/>
    <w:rsid w:val="007A2566"/>
    <w:rsid w:val="007B334C"/>
    <w:rsid w:val="007B36D9"/>
    <w:rsid w:val="007B4EB9"/>
    <w:rsid w:val="007C450D"/>
    <w:rsid w:val="007C6334"/>
    <w:rsid w:val="007C7AD2"/>
    <w:rsid w:val="007D0883"/>
    <w:rsid w:val="007D18CC"/>
    <w:rsid w:val="007D306F"/>
    <w:rsid w:val="007D615D"/>
    <w:rsid w:val="007E71AA"/>
    <w:rsid w:val="007E75AC"/>
    <w:rsid w:val="007F52B8"/>
    <w:rsid w:val="007F5BAC"/>
    <w:rsid w:val="008031E9"/>
    <w:rsid w:val="00804E48"/>
    <w:rsid w:val="00805668"/>
    <w:rsid w:val="00821E6F"/>
    <w:rsid w:val="00825104"/>
    <w:rsid w:val="00825AC3"/>
    <w:rsid w:val="00827464"/>
    <w:rsid w:val="008345D8"/>
    <w:rsid w:val="00836F9D"/>
    <w:rsid w:val="0084227E"/>
    <w:rsid w:val="008425E0"/>
    <w:rsid w:val="00846DB2"/>
    <w:rsid w:val="008632F4"/>
    <w:rsid w:val="00864819"/>
    <w:rsid w:val="0086532D"/>
    <w:rsid w:val="008718FB"/>
    <w:rsid w:val="0089512C"/>
    <w:rsid w:val="008952B2"/>
    <w:rsid w:val="00896EEC"/>
    <w:rsid w:val="008A5182"/>
    <w:rsid w:val="008B5025"/>
    <w:rsid w:val="008B6471"/>
    <w:rsid w:val="008C0846"/>
    <w:rsid w:val="008D1533"/>
    <w:rsid w:val="008D237B"/>
    <w:rsid w:val="008D2A06"/>
    <w:rsid w:val="008D465C"/>
    <w:rsid w:val="008E30C2"/>
    <w:rsid w:val="008E3C1B"/>
    <w:rsid w:val="008E6B30"/>
    <w:rsid w:val="008F3254"/>
    <w:rsid w:val="009054B6"/>
    <w:rsid w:val="009162F8"/>
    <w:rsid w:val="00925E03"/>
    <w:rsid w:val="00932239"/>
    <w:rsid w:val="00937B3F"/>
    <w:rsid w:val="00944354"/>
    <w:rsid w:val="0095267E"/>
    <w:rsid w:val="00954E84"/>
    <w:rsid w:val="00956DAD"/>
    <w:rsid w:val="00962A49"/>
    <w:rsid w:val="00963DCE"/>
    <w:rsid w:val="0097063B"/>
    <w:rsid w:val="00974779"/>
    <w:rsid w:val="0097521A"/>
    <w:rsid w:val="00975A6E"/>
    <w:rsid w:val="009821EC"/>
    <w:rsid w:val="00983DB9"/>
    <w:rsid w:val="00986066"/>
    <w:rsid w:val="00994C1C"/>
    <w:rsid w:val="00997AE8"/>
    <w:rsid w:val="009A4DC1"/>
    <w:rsid w:val="009A6189"/>
    <w:rsid w:val="009A63D9"/>
    <w:rsid w:val="009A6AB0"/>
    <w:rsid w:val="009B29ED"/>
    <w:rsid w:val="009B306E"/>
    <w:rsid w:val="009B4640"/>
    <w:rsid w:val="009B6561"/>
    <w:rsid w:val="009C106E"/>
    <w:rsid w:val="009C494A"/>
    <w:rsid w:val="009E4198"/>
    <w:rsid w:val="009E74D0"/>
    <w:rsid w:val="009F1D8B"/>
    <w:rsid w:val="009F2B6E"/>
    <w:rsid w:val="00A02781"/>
    <w:rsid w:val="00A04C67"/>
    <w:rsid w:val="00A05729"/>
    <w:rsid w:val="00A070B6"/>
    <w:rsid w:val="00A1102B"/>
    <w:rsid w:val="00A12DA3"/>
    <w:rsid w:val="00A16BD2"/>
    <w:rsid w:val="00A22B5B"/>
    <w:rsid w:val="00A254A5"/>
    <w:rsid w:val="00A2621B"/>
    <w:rsid w:val="00A27C35"/>
    <w:rsid w:val="00A4243C"/>
    <w:rsid w:val="00A4461B"/>
    <w:rsid w:val="00A52A35"/>
    <w:rsid w:val="00A5679A"/>
    <w:rsid w:val="00A56C7A"/>
    <w:rsid w:val="00A614D4"/>
    <w:rsid w:val="00A61CE5"/>
    <w:rsid w:val="00A64BF3"/>
    <w:rsid w:val="00A66772"/>
    <w:rsid w:val="00A72FA7"/>
    <w:rsid w:val="00A738FC"/>
    <w:rsid w:val="00A73A1E"/>
    <w:rsid w:val="00A80363"/>
    <w:rsid w:val="00A818F2"/>
    <w:rsid w:val="00A8487C"/>
    <w:rsid w:val="00A85200"/>
    <w:rsid w:val="00A91026"/>
    <w:rsid w:val="00A91709"/>
    <w:rsid w:val="00A919BC"/>
    <w:rsid w:val="00A9689F"/>
    <w:rsid w:val="00AA4E26"/>
    <w:rsid w:val="00AA6DE9"/>
    <w:rsid w:val="00AA6E9A"/>
    <w:rsid w:val="00AA7C99"/>
    <w:rsid w:val="00AB2659"/>
    <w:rsid w:val="00AB4B63"/>
    <w:rsid w:val="00AB548B"/>
    <w:rsid w:val="00AB557F"/>
    <w:rsid w:val="00AB61F9"/>
    <w:rsid w:val="00AC3718"/>
    <w:rsid w:val="00AC52AD"/>
    <w:rsid w:val="00AC6C1F"/>
    <w:rsid w:val="00AC74A3"/>
    <w:rsid w:val="00AC7984"/>
    <w:rsid w:val="00AD5302"/>
    <w:rsid w:val="00AE0A5C"/>
    <w:rsid w:val="00AE0D87"/>
    <w:rsid w:val="00AE118A"/>
    <w:rsid w:val="00AE7FD4"/>
    <w:rsid w:val="00B00877"/>
    <w:rsid w:val="00B012E4"/>
    <w:rsid w:val="00B01874"/>
    <w:rsid w:val="00B04A23"/>
    <w:rsid w:val="00B04AEC"/>
    <w:rsid w:val="00B07A81"/>
    <w:rsid w:val="00B10EDE"/>
    <w:rsid w:val="00B118EA"/>
    <w:rsid w:val="00B1564F"/>
    <w:rsid w:val="00B1734B"/>
    <w:rsid w:val="00B22110"/>
    <w:rsid w:val="00B256F1"/>
    <w:rsid w:val="00B35598"/>
    <w:rsid w:val="00B36BE2"/>
    <w:rsid w:val="00B43D2A"/>
    <w:rsid w:val="00B44D27"/>
    <w:rsid w:val="00B5070D"/>
    <w:rsid w:val="00B51772"/>
    <w:rsid w:val="00B546BF"/>
    <w:rsid w:val="00B555FC"/>
    <w:rsid w:val="00B56060"/>
    <w:rsid w:val="00B62F22"/>
    <w:rsid w:val="00B7669B"/>
    <w:rsid w:val="00B76BFF"/>
    <w:rsid w:val="00B863F1"/>
    <w:rsid w:val="00B91682"/>
    <w:rsid w:val="00BA1E9F"/>
    <w:rsid w:val="00BA44D6"/>
    <w:rsid w:val="00BB2349"/>
    <w:rsid w:val="00BB50A6"/>
    <w:rsid w:val="00BB617A"/>
    <w:rsid w:val="00BC0838"/>
    <w:rsid w:val="00BD61A9"/>
    <w:rsid w:val="00BD66FD"/>
    <w:rsid w:val="00BE4F1C"/>
    <w:rsid w:val="00BE65D5"/>
    <w:rsid w:val="00BF1627"/>
    <w:rsid w:val="00BF3B50"/>
    <w:rsid w:val="00C07459"/>
    <w:rsid w:val="00C32BB1"/>
    <w:rsid w:val="00C356DA"/>
    <w:rsid w:val="00C4399F"/>
    <w:rsid w:val="00C47818"/>
    <w:rsid w:val="00C5124F"/>
    <w:rsid w:val="00C54B84"/>
    <w:rsid w:val="00C55AFC"/>
    <w:rsid w:val="00C56A79"/>
    <w:rsid w:val="00C62FA0"/>
    <w:rsid w:val="00C64576"/>
    <w:rsid w:val="00C70E5F"/>
    <w:rsid w:val="00C715B1"/>
    <w:rsid w:val="00C73BAC"/>
    <w:rsid w:val="00C81191"/>
    <w:rsid w:val="00C871CA"/>
    <w:rsid w:val="00C94596"/>
    <w:rsid w:val="00C96882"/>
    <w:rsid w:val="00CB08B8"/>
    <w:rsid w:val="00CB185B"/>
    <w:rsid w:val="00CB19F8"/>
    <w:rsid w:val="00CB455A"/>
    <w:rsid w:val="00CB72E7"/>
    <w:rsid w:val="00CB7349"/>
    <w:rsid w:val="00CC2933"/>
    <w:rsid w:val="00CC59AF"/>
    <w:rsid w:val="00CD1FB4"/>
    <w:rsid w:val="00CD5BA7"/>
    <w:rsid w:val="00CE021D"/>
    <w:rsid w:val="00CE0B15"/>
    <w:rsid w:val="00CE4ACE"/>
    <w:rsid w:val="00D018B2"/>
    <w:rsid w:val="00D03537"/>
    <w:rsid w:val="00D1348A"/>
    <w:rsid w:val="00D30724"/>
    <w:rsid w:val="00D41C7F"/>
    <w:rsid w:val="00D4511F"/>
    <w:rsid w:val="00D4583B"/>
    <w:rsid w:val="00D51F1B"/>
    <w:rsid w:val="00D57905"/>
    <w:rsid w:val="00D61EB8"/>
    <w:rsid w:val="00D645A4"/>
    <w:rsid w:val="00D64B5C"/>
    <w:rsid w:val="00D754B0"/>
    <w:rsid w:val="00D829C7"/>
    <w:rsid w:val="00DA135A"/>
    <w:rsid w:val="00DA771D"/>
    <w:rsid w:val="00DB2C99"/>
    <w:rsid w:val="00DB5E5C"/>
    <w:rsid w:val="00DB5F56"/>
    <w:rsid w:val="00DF0A36"/>
    <w:rsid w:val="00DF2D96"/>
    <w:rsid w:val="00DF354C"/>
    <w:rsid w:val="00E10767"/>
    <w:rsid w:val="00E1220F"/>
    <w:rsid w:val="00E15ABC"/>
    <w:rsid w:val="00E25894"/>
    <w:rsid w:val="00E37349"/>
    <w:rsid w:val="00E373FB"/>
    <w:rsid w:val="00E51327"/>
    <w:rsid w:val="00E5341D"/>
    <w:rsid w:val="00E5615B"/>
    <w:rsid w:val="00E62715"/>
    <w:rsid w:val="00E72076"/>
    <w:rsid w:val="00E731A9"/>
    <w:rsid w:val="00E8309B"/>
    <w:rsid w:val="00E85B57"/>
    <w:rsid w:val="00E90C01"/>
    <w:rsid w:val="00E952DA"/>
    <w:rsid w:val="00E97D45"/>
    <w:rsid w:val="00EC2ADD"/>
    <w:rsid w:val="00EC48AE"/>
    <w:rsid w:val="00EC61FF"/>
    <w:rsid w:val="00ED0CE6"/>
    <w:rsid w:val="00ED1114"/>
    <w:rsid w:val="00ED1D43"/>
    <w:rsid w:val="00ED3EC1"/>
    <w:rsid w:val="00ED4078"/>
    <w:rsid w:val="00EE0374"/>
    <w:rsid w:val="00EE3142"/>
    <w:rsid w:val="00EE39C3"/>
    <w:rsid w:val="00EE4A64"/>
    <w:rsid w:val="00EE53C8"/>
    <w:rsid w:val="00EE635C"/>
    <w:rsid w:val="00F04F1B"/>
    <w:rsid w:val="00F41CAA"/>
    <w:rsid w:val="00F52C28"/>
    <w:rsid w:val="00F56A72"/>
    <w:rsid w:val="00F56B67"/>
    <w:rsid w:val="00F62CEF"/>
    <w:rsid w:val="00F7256D"/>
    <w:rsid w:val="00F759AB"/>
    <w:rsid w:val="00F76C31"/>
    <w:rsid w:val="00F777B6"/>
    <w:rsid w:val="00F80174"/>
    <w:rsid w:val="00F818F9"/>
    <w:rsid w:val="00F86835"/>
    <w:rsid w:val="00F91D1A"/>
    <w:rsid w:val="00F96137"/>
    <w:rsid w:val="00F975F9"/>
    <w:rsid w:val="00FA2968"/>
    <w:rsid w:val="00FA3122"/>
    <w:rsid w:val="00FA3DC8"/>
    <w:rsid w:val="00FA58EA"/>
    <w:rsid w:val="00FB353F"/>
    <w:rsid w:val="00FB7031"/>
    <w:rsid w:val="00FC0D6A"/>
    <w:rsid w:val="00FC6626"/>
    <w:rsid w:val="00FE5537"/>
    <w:rsid w:val="00FE71E2"/>
    <w:rsid w:val="00FF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E4A64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718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D66FD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66FD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9054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D66FD"/>
    <w:rPr>
      <w:rFonts w:ascii="Cambria" w:hAnsi="Cambria" w:cs="Cambria"/>
      <w:b/>
      <w:bCs/>
      <w:color w:val="4F81BD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D66FD"/>
    <w:rPr>
      <w:rFonts w:ascii="Cambria" w:hAnsi="Cambria" w:cs="Cambria"/>
      <w:b/>
      <w:bCs/>
      <w:color w:val="4F81BD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rsid w:val="0045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4543B4"/>
    <w:rPr>
      <w:rFonts w:cs="Times New Roman"/>
      <w:color w:val="0000FF"/>
      <w:u w:val="single"/>
    </w:rPr>
  </w:style>
  <w:style w:type="character" w:customStyle="1" w:styleId="usercontent">
    <w:name w:val="usercontent"/>
    <w:basedOn w:val="DefaultParagraphFont"/>
    <w:uiPriority w:val="99"/>
    <w:rsid w:val="004543B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54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3B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4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43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43B4"/>
    <w:rPr>
      <w:rFonts w:ascii="Tahoma" w:hAnsi="Tahoma" w:cs="Tahoma"/>
      <w:sz w:val="16"/>
      <w:szCs w:val="16"/>
    </w:rPr>
  </w:style>
  <w:style w:type="character" w:customStyle="1" w:styleId="realname">
    <w:name w:val="real_name"/>
    <w:basedOn w:val="DefaultParagraphFont"/>
    <w:uiPriority w:val="99"/>
    <w:rsid w:val="004C17D5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rsid w:val="00F52C28"/>
    <w:pPr>
      <w:spacing w:after="0" w:line="240" w:lineRule="auto"/>
    </w:pPr>
    <w:rPr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52C28"/>
    <w:rPr>
      <w:rFonts w:eastAsia="Times New Roman" w:cs="Times New Roman"/>
      <w:sz w:val="21"/>
      <w:szCs w:val="21"/>
      <w:lang w:val="en-US" w:eastAsia="en-US"/>
    </w:rPr>
  </w:style>
  <w:style w:type="paragraph" w:customStyle="1" w:styleId="wp-caption-text">
    <w:name w:val="wp-caption-text"/>
    <w:basedOn w:val="Normal"/>
    <w:uiPriority w:val="99"/>
    <w:rsid w:val="00A9689F"/>
    <w:pPr>
      <w:spacing w:after="150" w:line="312" w:lineRule="atLeast"/>
    </w:pPr>
    <w:rPr>
      <w:rFonts w:ascii="Lato" w:hAnsi="Lato" w:cs="Lato"/>
      <w:color w:val="838383"/>
      <w:sz w:val="21"/>
      <w:szCs w:val="21"/>
      <w:lang w:eastAsia="en-GB"/>
    </w:rPr>
  </w:style>
  <w:style w:type="paragraph" w:customStyle="1" w:styleId="size-mediumwp-image-5608">
    <w:name w:val="size-medium wp-image-5608"/>
    <w:basedOn w:val="Normal"/>
    <w:uiPriority w:val="99"/>
    <w:rsid w:val="000A2DC1"/>
    <w:pPr>
      <w:spacing w:after="150" w:line="312" w:lineRule="atLeast"/>
    </w:pPr>
    <w:rPr>
      <w:rFonts w:ascii="Lato" w:hAnsi="Lato" w:cs="Lato"/>
      <w:color w:val="838383"/>
      <w:sz w:val="21"/>
      <w:szCs w:val="21"/>
      <w:lang w:eastAsia="en-GB"/>
    </w:rPr>
  </w:style>
  <w:style w:type="paragraph" w:customStyle="1" w:styleId="yiv2617593926msonormal">
    <w:name w:val="yiv2617593926msonormal"/>
    <w:basedOn w:val="Normal"/>
    <w:uiPriority w:val="99"/>
    <w:rsid w:val="000F2C9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en-GB"/>
    </w:rPr>
  </w:style>
  <w:style w:type="paragraph" w:customStyle="1" w:styleId="yiv1034730602msonormal">
    <w:name w:val="yiv1034730602msonormal"/>
    <w:basedOn w:val="Normal"/>
    <w:uiPriority w:val="99"/>
    <w:rsid w:val="00B555FC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en-GB"/>
    </w:rPr>
  </w:style>
  <w:style w:type="paragraph" w:customStyle="1" w:styleId="yiv4266057448msonormal">
    <w:name w:val="yiv4266057448msonormal"/>
    <w:basedOn w:val="Normal"/>
    <w:uiPriority w:val="99"/>
    <w:rsid w:val="00F76C31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718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locked/>
    <w:rsid w:val="008718FB"/>
    <w:rPr>
      <w:b/>
      <w:bCs/>
    </w:rPr>
  </w:style>
  <w:style w:type="character" w:customStyle="1" w:styleId="apple-converted-space">
    <w:name w:val="apple-converted-space"/>
    <w:basedOn w:val="DefaultParagraphFont"/>
    <w:rsid w:val="008718FB"/>
  </w:style>
  <w:style w:type="paragraph" w:styleId="Title">
    <w:name w:val="Title"/>
    <w:basedOn w:val="Normal"/>
    <w:next w:val="Normal"/>
    <w:link w:val="TitleChar"/>
    <w:uiPriority w:val="10"/>
    <w:qFormat/>
    <w:locked/>
    <w:rsid w:val="009054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4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054B6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3277E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277E0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E4A64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718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D66FD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66FD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9054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D66FD"/>
    <w:rPr>
      <w:rFonts w:ascii="Cambria" w:hAnsi="Cambria" w:cs="Cambria"/>
      <w:b/>
      <w:bCs/>
      <w:color w:val="4F81BD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D66FD"/>
    <w:rPr>
      <w:rFonts w:ascii="Cambria" w:hAnsi="Cambria" w:cs="Cambria"/>
      <w:b/>
      <w:bCs/>
      <w:color w:val="4F81BD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rsid w:val="0045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4543B4"/>
    <w:rPr>
      <w:rFonts w:cs="Times New Roman"/>
      <w:color w:val="0000FF"/>
      <w:u w:val="single"/>
    </w:rPr>
  </w:style>
  <w:style w:type="character" w:customStyle="1" w:styleId="usercontent">
    <w:name w:val="usercontent"/>
    <w:basedOn w:val="DefaultParagraphFont"/>
    <w:uiPriority w:val="99"/>
    <w:rsid w:val="004543B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54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3B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4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43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43B4"/>
    <w:rPr>
      <w:rFonts w:ascii="Tahoma" w:hAnsi="Tahoma" w:cs="Tahoma"/>
      <w:sz w:val="16"/>
      <w:szCs w:val="16"/>
    </w:rPr>
  </w:style>
  <w:style w:type="character" w:customStyle="1" w:styleId="realname">
    <w:name w:val="real_name"/>
    <w:basedOn w:val="DefaultParagraphFont"/>
    <w:uiPriority w:val="99"/>
    <w:rsid w:val="004C17D5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rsid w:val="00F52C28"/>
    <w:pPr>
      <w:spacing w:after="0" w:line="240" w:lineRule="auto"/>
    </w:pPr>
    <w:rPr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52C28"/>
    <w:rPr>
      <w:rFonts w:eastAsia="Times New Roman" w:cs="Times New Roman"/>
      <w:sz w:val="21"/>
      <w:szCs w:val="21"/>
      <w:lang w:val="en-US" w:eastAsia="en-US"/>
    </w:rPr>
  </w:style>
  <w:style w:type="paragraph" w:customStyle="1" w:styleId="wp-caption-text">
    <w:name w:val="wp-caption-text"/>
    <w:basedOn w:val="Normal"/>
    <w:uiPriority w:val="99"/>
    <w:rsid w:val="00A9689F"/>
    <w:pPr>
      <w:spacing w:after="150" w:line="312" w:lineRule="atLeast"/>
    </w:pPr>
    <w:rPr>
      <w:rFonts w:ascii="Lato" w:hAnsi="Lato" w:cs="Lato"/>
      <w:color w:val="838383"/>
      <w:sz w:val="21"/>
      <w:szCs w:val="21"/>
      <w:lang w:eastAsia="en-GB"/>
    </w:rPr>
  </w:style>
  <w:style w:type="paragraph" w:customStyle="1" w:styleId="size-mediumwp-image-5608">
    <w:name w:val="size-medium wp-image-5608"/>
    <w:basedOn w:val="Normal"/>
    <w:uiPriority w:val="99"/>
    <w:rsid w:val="000A2DC1"/>
    <w:pPr>
      <w:spacing w:after="150" w:line="312" w:lineRule="atLeast"/>
    </w:pPr>
    <w:rPr>
      <w:rFonts w:ascii="Lato" w:hAnsi="Lato" w:cs="Lato"/>
      <w:color w:val="838383"/>
      <w:sz w:val="21"/>
      <w:szCs w:val="21"/>
      <w:lang w:eastAsia="en-GB"/>
    </w:rPr>
  </w:style>
  <w:style w:type="paragraph" w:customStyle="1" w:styleId="yiv2617593926msonormal">
    <w:name w:val="yiv2617593926msonormal"/>
    <w:basedOn w:val="Normal"/>
    <w:uiPriority w:val="99"/>
    <w:rsid w:val="000F2C9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en-GB"/>
    </w:rPr>
  </w:style>
  <w:style w:type="paragraph" w:customStyle="1" w:styleId="yiv1034730602msonormal">
    <w:name w:val="yiv1034730602msonormal"/>
    <w:basedOn w:val="Normal"/>
    <w:uiPriority w:val="99"/>
    <w:rsid w:val="00B555FC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en-GB"/>
    </w:rPr>
  </w:style>
  <w:style w:type="paragraph" w:customStyle="1" w:styleId="yiv4266057448msonormal">
    <w:name w:val="yiv4266057448msonormal"/>
    <w:basedOn w:val="Normal"/>
    <w:uiPriority w:val="99"/>
    <w:rsid w:val="00F76C31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718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locked/>
    <w:rsid w:val="008718FB"/>
    <w:rPr>
      <w:b/>
      <w:bCs/>
    </w:rPr>
  </w:style>
  <w:style w:type="character" w:customStyle="1" w:styleId="apple-converted-space">
    <w:name w:val="apple-converted-space"/>
    <w:basedOn w:val="DefaultParagraphFont"/>
    <w:rsid w:val="008718FB"/>
  </w:style>
  <w:style w:type="paragraph" w:styleId="Title">
    <w:name w:val="Title"/>
    <w:basedOn w:val="Normal"/>
    <w:next w:val="Normal"/>
    <w:link w:val="TitleChar"/>
    <w:uiPriority w:val="10"/>
    <w:qFormat/>
    <w:locked/>
    <w:rsid w:val="009054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4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054B6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3277E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277E0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3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4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4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4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4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4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4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93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4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94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94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940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940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4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4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4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3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4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4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94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4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94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94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94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94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4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4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4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4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4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94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4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94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940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9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940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4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4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4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94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940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94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940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940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lashmaps.net" TargetMode="External"/><Relationship Id="rId13" Type="http://schemas.openxmlformats.org/officeDocument/2006/relationships/hyperlink" Target="http://ow.ly/4Wsd303nlR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opbox.com/sh/g5zf2bxiav9ud6k/AABkOPOE4LKmLoroN-E_S8J7a?dl=0" TargetMode="External"/><Relationship Id="rId12" Type="http://schemas.openxmlformats.org/officeDocument/2006/relationships/hyperlink" Target="http://www.splash-maps.co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Mountain_bik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avid@splashmap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lush.com/products/gifts-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Real Fun In the Countryside, Without Getting Lost,</vt:lpstr>
    </vt:vector>
  </TitlesOfParts>
  <Company>Hewlett-Packard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Real Fun In the Countryside, Without Getting Lost,</dc:title>
  <dc:creator>David</dc:creator>
  <cp:lastModifiedBy>David Overton</cp:lastModifiedBy>
  <cp:revision>2</cp:revision>
  <cp:lastPrinted>2016-09-02T15:44:00Z</cp:lastPrinted>
  <dcterms:created xsi:type="dcterms:W3CDTF">2016-09-02T16:50:00Z</dcterms:created>
  <dcterms:modified xsi:type="dcterms:W3CDTF">2016-09-02T16:50:00Z</dcterms:modified>
</cp:coreProperties>
</file>